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76" w:rsidRPr="00F23DF5" w:rsidRDefault="00DE3F76" w:rsidP="00CA2C7F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Управление по образованию, спорту и туризму</w:t>
      </w:r>
    </w:p>
    <w:p w:rsidR="00DE3F76" w:rsidRPr="00F23DF5" w:rsidRDefault="00DE3F76" w:rsidP="00CA2C7F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Стародорожского районного исполнительного комитета</w:t>
      </w:r>
    </w:p>
    <w:p w:rsidR="00DE3F76" w:rsidRPr="00F23DF5" w:rsidRDefault="00DE3F76" w:rsidP="00CA2C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DE3F76" w:rsidRPr="00F23DF5" w:rsidRDefault="00DE3F76" w:rsidP="00CA2C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имени Героя Советского Союза</w:t>
      </w:r>
    </w:p>
    <w:p w:rsidR="00DE3F76" w:rsidRPr="00F23DF5" w:rsidRDefault="00DE3F76" w:rsidP="00CA2C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Романа Наумовича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»</w:t>
      </w:r>
    </w:p>
    <w:p w:rsidR="00DE3F76" w:rsidRPr="00F23DF5" w:rsidRDefault="00DE3F76" w:rsidP="00CA2C7F">
      <w:pPr>
        <w:pStyle w:val="a3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DE3F76" w:rsidRPr="00F23DF5" w:rsidRDefault="00DE3F76" w:rsidP="00CA2C7F">
      <w:pPr>
        <w:pStyle w:val="a3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DE3F76" w:rsidRPr="00F23DF5" w:rsidRDefault="00DE3F76" w:rsidP="00CA2C7F">
      <w:pPr>
        <w:pStyle w:val="a3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DE3F76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D726BC" w:rsidRDefault="00D726BC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82365B" w:rsidRDefault="0082365B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82365B" w:rsidRPr="00F23DF5" w:rsidRDefault="0082365B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DE3F76" w:rsidRPr="00F23DF5" w:rsidRDefault="00DE3F76" w:rsidP="00CA2C7F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20923" w:rsidRPr="00F23DF5" w:rsidRDefault="00520923" w:rsidP="00CA2C7F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Проект оздоровительного лагеря “Патриот”</w:t>
      </w:r>
    </w:p>
    <w:p w:rsidR="00DE3F76" w:rsidRPr="00F23DF5" w:rsidRDefault="00520923" w:rsidP="00CA2C7F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с дневным пребыванием детей</w:t>
      </w:r>
    </w:p>
    <w:p w:rsidR="00DE3F76" w:rsidRPr="00F23DF5" w:rsidRDefault="00520923" w:rsidP="00CA2C7F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«Земля отцов – твоя земля»</w:t>
      </w:r>
    </w:p>
    <w:p w:rsidR="00DE3F76" w:rsidRPr="00F23DF5" w:rsidRDefault="00DE3F76" w:rsidP="00CA2C7F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</w:t>
      </w: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520923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</w:t>
      </w: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</w:t>
      </w:r>
      <w:r w:rsidR="006A1F84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Чечуха В.И.,</w:t>
      </w:r>
      <w:r w:rsidRPr="00F23DF5">
        <w:rPr>
          <w:rFonts w:ascii="Times New Roman" w:hAnsi="Times New Roman" w:cs="Times New Roman"/>
          <w:sz w:val="30"/>
          <w:szCs w:val="30"/>
        </w:rPr>
        <w:t xml:space="preserve"> </w:t>
      </w:r>
      <w:r w:rsidR="00D726BC">
        <w:rPr>
          <w:rFonts w:ascii="Times New Roman" w:hAnsi="Times New Roman" w:cs="Times New Roman"/>
          <w:sz w:val="30"/>
          <w:szCs w:val="30"/>
          <w:lang w:val="be-BY"/>
        </w:rPr>
        <w:t>директор</w:t>
      </w: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</w:t>
      </w:r>
      <w:r w:rsidR="006A1F84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726BC">
        <w:rPr>
          <w:rFonts w:ascii="Times New Roman" w:hAnsi="Times New Roman" w:cs="Times New Roman"/>
          <w:sz w:val="30"/>
          <w:szCs w:val="30"/>
          <w:lang w:val="be-BY"/>
        </w:rPr>
        <w:t>оздоровительного лагеря</w:t>
      </w: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</w:t>
      </w: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</w:t>
      </w:r>
      <w:r w:rsidR="00520923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Адрес учреждения: 202148,</w:t>
      </w: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</w:t>
      </w:r>
      <w:r w:rsidR="006A1F84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</w:t>
      </w:r>
      <w:r w:rsidR="00520923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ул. Советская, 5</w:t>
      </w: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</w:t>
      </w:r>
      <w:r w:rsidR="006A1F84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д. Кривоносы, </w:t>
      </w: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</w:t>
      </w:r>
      <w:r w:rsidR="006A1F84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Стародорожский район,</w:t>
      </w: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</w:t>
      </w:r>
      <w:r w:rsidR="006A1F84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Минская область</w:t>
      </w: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</w:t>
      </w:r>
      <w:r w:rsidR="00520923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6A1F84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</w:t>
      </w:r>
      <w:r w:rsidR="00D726BC">
        <w:rPr>
          <w:rFonts w:ascii="Times New Roman" w:hAnsi="Times New Roman" w:cs="Times New Roman"/>
          <w:sz w:val="30"/>
          <w:szCs w:val="30"/>
          <w:lang w:val="be-BY"/>
        </w:rPr>
        <w:t>Тел. 80179244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128 </w:t>
      </w:r>
    </w:p>
    <w:p w:rsidR="00DE3F76" w:rsidRPr="00F23DF5" w:rsidRDefault="00DE3F76" w:rsidP="00CA2C7F">
      <w:pPr>
        <w:pStyle w:val="a3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</w:t>
      </w:r>
      <w:r w:rsidR="00520923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</w:t>
      </w:r>
      <w:r w:rsidRPr="00F23DF5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F23DF5">
        <w:rPr>
          <w:rFonts w:ascii="Times New Roman" w:hAnsi="Times New Roman" w:cs="Times New Roman"/>
          <w:sz w:val="30"/>
          <w:szCs w:val="30"/>
        </w:rPr>
        <w:t>-</w:t>
      </w:r>
      <w:r w:rsidRPr="00F23DF5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F23DF5">
        <w:rPr>
          <w:rFonts w:ascii="Times New Roman" w:hAnsi="Times New Roman" w:cs="Times New Roman"/>
          <w:sz w:val="30"/>
          <w:szCs w:val="30"/>
        </w:rPr>
        <w:t xml:space="preserve">: </w:t>
      </w:r>
      <w:hyperlink r:id="rId8" w:history="1">
        <w:r w:rsidRPr="00F23DF5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lang w:val="be-BY"/>
          </w:rPr>
          <w:t>krivonosy@starye-dorogi.by</w:t>
        </w:r>
      </w:hyperlink>
    </w:p>
    <w:p w:rsidR="00DE3F76" w:rsidRPr="00F23DF5" w:rsidRDefault="00DE3F76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DE3F76" w:rsidRPr="00F23DF5" w:rsidRDefault="00DE3F76" w:rsidP="00CA2C7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A1F84" w:rsidRPr="00F23DF5" w:rsidRDefault="006A1F84" w:rsidP="00CA2C7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A1F84" w:rsidRPr="00F23DF5" w:rsidRDefault="006A1F84" w:rsidP="00CA2C7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A1F84" w:rsidRPr="00F23DF5" w:rsidRDefault="006A1F84" w:rsidP="00CA2C7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5316E" w:rsidRPr="00D5316E" w:rsidRDefault="00D5316E" w:rsidP="00CA2C7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д. Кривоносы, 202</w:t>
      </w:r>
    </w:p>
    <w:p w:rsidR="00D5316E" w:rsidRDefault="00D5316E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4C2296" w:rsidRDefault="004C2296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Оглавление</w:t>
      </w:r>
    </w:p>
    <w:p w:rsidR="00D5316E" w:rsidRPr="00F23DF5" w:rsidRDefault="00D5316E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4C2296" w:rsidRPr="00F23DF5" w:rsidRDefault="00D5316E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Введение           </w:t>
      </w:r>
      <w:r w:rsidR="00D20B20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174A0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9A6639">
        <w:rPr>
          <w:rFonts w:ascii="Times New Roman" w:hAnsi="Times New Roman" w:cs="Times New Roman"/>
          <w:sz w:val="30"/>
          <w:szCs w:val="30"/>
        </w:rPr>
        <w:t xml:space="preserve"> </w:t>
      </w:r>
      <w:r w:rsidR="00D20B20">
        <w:rPr>
          <w:rFonts w:ascii="Times New Roman" w:hAnsi="Times New Roman" w:cs="Times New Roman"/>
          <w:sz w:val="30"/>
          <w:szCs w:val="30"/>
        </w:rPr>
        <w:t>3</w:t>
      </w:r>
    </w:p>
    <w:p w:rsidR="004C2296" w:rsidRPr="00F23DF5" w:rsidRDefault="00D5316E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D5316E">
        <w:rPr>
          <w:rFonts w:ascii="Times New Roman" w:hAnsi="Times New Roman" w:cs="Times New Roman"/>
          <w:sz w:val="30"/>
          <w:szCs w:val="30"/>
        </w:rPr>
        <w:t xml:space="preserve">Информационно-педагогическая карта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9A6639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20B20">
        <w:rPr>
          <w:rFonts w:ascii="Times New Roman" w:hAnsi="Times New Roman" w:cs="Times New Roman"/>
          <w:sz w:val="30"/>
          <w:szCs w:val="30"/>
        </w:rPr>
        <w:t>4</w:t>
      </w:r>
    </w:p>
    <w:p w:rsidR="004C2296" w:rsidRPr="00F23DF5" w:rsidRDefault="004C2296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Актуаль</w:t>
      </w:r>
      <w:r w:rsidR="00174A09">
        <w:rPr>
          <w:rFonts w:ascii="Times New Roman" w:hAnsi="Times New Roman" w:cs="Times New Roman"/>
          <w:sz w:val="30"/>
          <w:szCs w:val="30"/>
        </w:rPr>
        <w:t xml:space="preserve">ность и новизна                                                                               </w:t>
      </w:r>
      <w:r w:rsidR="009A6639">
        <w:rPr>
          <w:rFonts w:ascii="Times New Roman" w:hAnsi="Times New Roman" w:cs="Times New Roman"/>
          <w:sz w:val="30"/>
          <w:szCs w:val="30"/>
        </w:rPr>
        <w:t xml:space="preserve"> </w:t>
      </w:r>
      <w:r w:rsidR="007F3BE4">
        <w:rPr>
          <w:rFonts w:ascii="Times New Roman" w:hAnsi="Times New Roman" w:cs="Times New Roman"/>
          <w:sz w:val="30"/>
          <w:szCs w:val="30"/>
        </w:rPr>
        <w:t>8</w:t>
      </w:r>
    </w:p>
    <w:p w:rsidR="004C2296" w:rsidRPr="00F23DF5" w:rsidRDefault="00174A09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Основные подходы                                                      </w:t>
      </w:r>
      <w:r w:rsidR="009A6639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10</w:t>
      </w:r>
    </w:p>
    <w:p w:rsidR="004C2296" w:rsidRDefault="00174A09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Принципы                                                                       </w:t>
      </w:r>
      <w:r w:rsidR="005934D0">
        <w:rPr>
          <w:rFonts w:ascii="Times New Roman" w:hAnsi="Times New Roman" w:cs="Times New Roman"/>
          <w:sz w:val="30"/>
          <w:szCs w:val="30"/>
        </w:rPr>
        <w:t xml:space="preserve">                              10</w:t>
      </w:r>
    </w:p>
    <w:p w:rsidR="00174A09" w:rsidRDefault="00174A09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Традиции                                                                                                       </w:t>
      </w:r>
      <w:r w:rsidR="008C4C2B">
        <w:rPr>
          <w:rFonts w:ascii="Times New Roman" w:hAnsi="Times New Roman" w:cs="Times New Roman"/>
          <w:sz w:val="30"/>
          <w:szCs w:val="30"/>
        </w:rPr>
        <w:t>11</w:t>
      </w:r>
    </w:p>
    <w:p w:rsidR="008C4C2B" w:rsidRDefault="008C4C2B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proofErr w:type="gramStart"/>
      <w:r w:rsidRPr="008C4C2B">
        <w:rPr>
          <w:rFonts w:ascii="Times New Roman" w:hAnsi="Times New Roman" w:cs="Times New Roman"/>
          <w:sz w:val="30"/>
          <w:szCs w:val="30"/>
        </w:rPr>
        <w:t>Направлении</w:t>
      </w:r>
      <w:proofErr w:type="gramEnd"/>
      <w:r w:rsidRPr="008C4C2B">
        <w:rPr>
          <w:rFonts w:ascii="Times New Roman" w:hAnsi="Times New Roman" w:cs="Times New Roman"/>
          <w:sz w:val="30"/>
          <w:szCs w:val="30"/>
        </w:rPr>
        <w:t>, формы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12</w:t>
      </w:r>
    </w:p>
    <w:p w:rsidR="00174A09" w:rsidRDefault="00174A09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Условия реализации проекта                                                                      13</w:t>
      </w:r>
    </w:p>
    <w:p w:rsidR="00174A09" w:rsidRDefault="00174A09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Сюжетная модель                                                                                        14</w:t>
      </w:r>
    </w:p>
    <w:p w:rsidR="00174A09" w:rsidRPr="00F23DF5" w:rsidRDefault="00174A09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174A09">
        <w:rPr>
          <w:rFonts w:ascii="Times New Roman" w:hAnsi="Times New Roman" w:cs="Times New Roman"/>
          <w:sz w:val="30"/>
          <w:szCs w:val="30"/>
        </w:rPr>
        <w:t>Методы реализации проекта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14</w:t>
      </w:r>
    </w:p>
    <w:p w:rsidR="004C2296" w:rsidRPr="00F23DF5" w:rsidRDefault="009A6639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Описание содержания этапов смены                                                         </w:t>
      </w:r>
      <w:r w:rsidR="00174A09">
        <w:rPr>
          <w:rFonts w:ascii="Times New Roman" w:hAnsi="Times New Roman" w:cs="Times New Roman"/>
          <w:sz w:val="30"/>
          <w:szCs w:val="30"/>
        </w:rPr>
        <w:t>15</w:t>
      </w:r>
    </w:p>
    <w:p w:rsidR="00174A09" w:rsidRDefault="00174A09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174A09">
        <w:rPr>
          <w:rFonts w:ascii="Times New Roman" w:hAnsi="Times New Roman" w:cs="Times New Roman"/>
          <w:sz w:val="30"/>
          <w:szCs w:val="30"/>
        </w:rPr>
        <w:t xml:space="preserve">План работы с воспитанниками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2F720A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17</w:t>
      </w:r>
    </w:p>
    <w:p w:rsidR="004C2296" w:rsidRPr="00F23DF5" w:rsidRDefault="00D5316E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Использованная литература                                                                       </w:t>
      </w:r>
      <w:r w:rsidR="002F720A">
        <w:rPr>
          <w:rFonts w:ascii="Times New Roman" w:hAnsi="Times New Roman" w:cs="Times New Roman"/>
          <w:sz w:val="30"/>
          <w:szCs w:val="30"/>
        </w:rPr>
        <w:t>25</w:t>
      </w:r>
    </w:p>
    <w:p w:rsidR="004C2296" w:rsidRPr="00F23DF5" w:rsidRDefault="00E54AD1" w:rsidP="002F720A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1 </w:t>
      </w:r>
      <w:r w:rsidR="004C2296" w:rsidRPr="00F23DF5">
        <w:rPr>
          <w:rFonts w:ascii="Times New Roman" w:hAnsi="Times New Roman" w:cs="Times New Roman"/>
          <w:sz w:val="30"/>
          <w:szCs w:val="30"/>
        </w:rPr>
        <w:t xml:space="preserve"> «</w:t>
      </w:r>
      <w:r w:rsidR="002F720A" w:rsidRPr="002F720A">
        <w:rPr>
          <w:rFonts w:ascii="Times New Roman" w:hAnsi="Times New Roman" w:cs="Times New Roman"/>
          <w:sz w:val="30"/>
          <w:szCs w:val="30"/>
        </w:rPr>
        <w:t>Анализ функционирования проекта</w:t>
      </w:r>
      <w:r w:rsidR="002F720A">
        <w:rPr>
          <w:rFonts w:ascii="Times New Roman" w:hAnsi="Times New Roman" w:cs="Times New Roman"/>
          <w:sz w:val="30"/>
          <w:szCs w:val="30"/>
        </w:rPr>
        <w:t>»                           28</w:t>
      </w:r>
      <w:r w:rsidR="002F720A" w:rsidRPr="002F720A">
        <w:rPr>
          <w:rFonts w:ascii="Times New Roman" w:hAnsi="Times New Roman" w:cs="Times New Roman"/>
          <w:sz w:val="30"/>
          <w:szCs w:val="30"/>
        </w:rPr>
        <w:t xml:space="preserve">          </w:t>
      </w:r>
      <w:r w:rsidR="002F720A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4C2296" w:rsidRPr="00F23DF5">
        <w:rPr>
          <w:rFonts w:ascii="Times New Roman" w:hAnsi="Times New Roman" w:cs="Times New Roman"/>
          <w:sz w:val="30"/>
          <w:szCs w:val="30"/>
        </w:rPr>
        <w:t>Приложе</w:t>
      </w:r>
      <w:r>
        <w:rPr>
          <w:rFonts w:ascii="Times New Roman" w:hAnsi="Times New Roman" w:cs="Times New Roman"/>
          <w:sz w:val="30"/>
          <w:szCs w:val="30"/>
        </w:rPr>
        <w:t>ние 2</w:t>
      </w:r>
      <w:r w:rsidR="004C2296" w:rsidRPr="00F23DF5">
        <w:rPr>
          <w:rFonts w:ascii="Times New Roman" w:hAnsi="Times New Roman" w:cs="Times New Roman"/>
          <w:sz w:val="30"/>
          <w:szCs w:val="30"/>
        </w:rPr>
        <w:t xml:space="preserve"> «Сцен</w:t>
      </w:r>
      <w:r>
        <w:rPr>
          <w:rFonts w:ascii="Times New Roman" w:hAnsi="Times New Roman" w:cs="Times New Roman"/>
          <w:sz w:val="30"/>
          <w:szCs w:val="30"/>
        </w:rPr>
        <w:t xml:space="preserve">арные разработки»                               </w:t>
      </w:r>
      <w:r w:rsidR="002F720A">
        <w:rPr>
          <w:rFonts w:ascii="Times New Roman" w:hAnsi="Times New Roman" w:cs="Times New Roman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2F720A">
        <w:rPr>
          <w:rFonts w:ascii="Times New Roman" w:hAnsi="Times New Roman" w:cs="Times New Roman"/>
          <w:sz w:val="30"/>
          <w:szCs w:val="30"/>
        </w:rPr>
        <w:t>36</w:t>
      </w:r>
    </w:p>
    <w:p w:rsidR="004C2296" w:rsidRPr="00F23DF5" w:rsidRDefault="00E54AD1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4C2296" w:rsidRPr="00F23DF5">
        <w:rPr>
          <w:rFonts w:ascii="Times New Roman" w:hAnsi="Times New Roman" w:cs="Times New Roman"/>
          <w:sz w:val="30"/>
          <w:szCs w:val="30"/>
        </w:rPr>
        <w:t xml:space="preserve"> </w:t>
      </w:r>
      <w:r w:rsidR="002F720A">
        <w:rPr>
          <w:rFonts w:ascii="Times New Roman" w:hAnsi="Times New Roman" w:cs="Times New Roman"/>
          <w:sz w:val="30"/>
          <w:szCs w:val="30"/>
        </w:rPr>
        <w:t xml:space="preserve">3 </w:t>
      </w:r>
      <w:r w:rsidR="004C2296" w:rsidRPr="00F23DF5">
        <w:rPr>
          <w:rFonts w:ascii="Times New Roman" w:hAnsi="Times New Roman" w:cs="Times New Roman"/>
          <w:sz w:val="30"/>
          <w:szCs w:val="30"/>
        </w:rPr>
        <w:t>«Фотоотчет»</w:t>
      </w:r>
      <w:r w:rsidR="002F720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</w:t>
      </w:r>
      <w:r w:rsidR="002F720A" w:rsidRPr="002F720A">
        <w:rPr>
          <w:rFonts w:ascii="Times New Roman" w:hAnsi="Times New Roman" w:cs="Times New Roman"/>
          <w:sz w:val="30"/>
          <w:szCs w:val="30"/>
        </w:rPr>
        <w:t>52</w:t>
      </w:r>
    </w:p>
    <w:p w:rsidR="00D5316E" w:rsidRDefault="00D5316E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54AD1" w:rsidRDefault="00E54AD1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54AD1" w:rsidRDefault="00E54AD1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54AD1" w:rsidRDefault="00E54AD1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54AD1" w:rsidRDefault="00E54AD1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54AD1" w:rsidRDefault="00E54AD1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54AD1" w:rsidRDefault="00E54AD1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54AD1" w:rsidRDefault="00E54AD1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54AD1" w:rsidRDefault="00E54AD1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54AD1" w:rsidRDefault="00E54AD1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CA2C7F" w:rsidRDefault="00CA2C7F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F720A" w:rsidRDefault="002F720A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F720A" w:rsidRDefault="002F720A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F720A" w:rsidRDefault="002F720A" w:rsidP="00CA2C7F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C2296" w:rsidRPr="00F23DF5" w:rsidRDefault="004C2296" w:rsidP="00CA2C7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lastRenderedPageBreak/>
        <w:t>Введение</w:t>
      </w:r>
    </w:p>
    <w:p w:rsidR="00520923" w:rsidRPr="00F23DF5" w:rsidRDefault="00520923" w:rsidP="00CA2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Концепцией непрерывного воспитания детей и молодежи в Республике Беларусь определены приоритетные составляющие воспитательной работы, среди которых главенствующие позиции занимает гражданское и патриотическое воспитание, направленное на формирование активной гражданской позиции, патриотизма, правовой и политической, информационной культуры личности. Поэтому в </w:t>
      </w:r>
      <w:r w:rsidR="00E018E7">
        <w:rPr>
          <w:rFonts w:ascii="Times New Roman" w:hAnsi="Times New Roman" w:cs="Times New Roman"/>
          <w:sz w:val="30"/>
          <w:szCs w:val="30"/>
          <w:lang w:val="be-BY"/>
        </w:rPr>
        <w:t xml:space="preserve">оздоровительном лагере “Патриот” с дневным пребыванием детей на базе  государственного учреждения образования </w:t>
      </w:r>
      <w:r w:rsidR="00E018E7" w:rsidRPr="00E018E7">
        <w:rPr>
          <w:rFonts w:ascii="Times New Roman" w:hAnsi="Times New Roman" w:cs="Times New Roman"/>
          <w:sz w:val="30"/>
          <w:szCs w:val="30"/>
          <w:lang w:val="be-BY"/>
        </w:rPr>
        <w:t>«Кривоносовская средняя шко</w:t>
      </w:r>
      <w:r w:rsidR="00E018E7">
        <w:rPr>
          <w:rFonts w:ascii="Times New Roman" w:hAnsi="Times New Roman" w:cs="Times New Roman"/>
          <w:sz w:val="30"/>
          <w:szCs w:val="30"/>
          <w:lang w:val="be-BY"/>
        </w:rPr>
        <w:t xml:space="preserve">ла имени Героя Советского Союза </w:t>
      </w:r>
      <w:r w:rsidR="00E018E7" w:rsidRPr="00E018E7">
        <w:rPr>
          <w:rFonts w:ascii="Times New Roman" w:hAnsi="Times New Roman" w:cs="Times New Roman"/>
          <w:sz w:val="30"/>
          <w:szCs w:val="30"/>
          <w:lang w:val="be-BY"/>
        </w:rPr>
        <w:t>Романа Наумовича Мачульского»</w:t>
      </w:r>
      <w:r w:rsidR="000C101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планируется проведение смены</w:t>
      </w:r>
      <w:r w:rsidR="00E018E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C1018" w:rsidRPr="000C1018">
        <w:rPr>
          <w:rFonts w:ascii="Times New Roman" w:hAnsi="Times New Roman" w:cs="Times New Roman"/>
          <w:sz w:val="30"/>
          <w:szCs w:val="30"/>
          <w:lang w:val="be-BY"/>
        </w:rPr>
        <w:t>«Земля отцов – твоя земля»</w:t>
      </w:r>
      <w:r w:rsidR="0082365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520923" w:rsidRPr="00F23DF5" w:rsidRDefault="00520923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Данный проект по своей направле</w:t>
      </w:r>
      <w:r w:rsidR="00613ED5">
        <w:rPr>
          <w:rFonts w:ascii="Times New Roman" w:hAnsi="Times New Roman" w:cs="Times New Roman"/>
          <w:sz w:val="30"/>
          <w:szCs w:val="30"/>
          <w:lang w:val="be-BY"/>
        </w:rPr>
        <w:t xml:space="preserve">нности является комплексным, то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есть, включает в себя разноплановую деятельность, объединяет различные направления оздоровления, отдыха и воспитания детей младшего и среднего школьного возраста в условиях школьног</w:t>
      </w:r>
      <w:r w:rsidR="000C1018">
        <w:rPr>
          <w:rFonts w:ascii="Times New Roman" w:hAnsi="Times New Roman" w:cs="Times New Roman"/>
          <w:sz w:val="30"/>
          <w:szCs w:val="30"/>
          <w:lang w:val="be-BY"/>
        </w:rPr>
        <w:t>о лагеря с дневным пребыванием.</w:t>
      </w:r>
    </w:p>
    <w:p w:rsidR="00520923" w:rsidRDefault="00520923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Творческий план позволит создат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ь благоприятные возможности для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роста каждой отдельной личности, воспитания патриотических, духовно</w:t>
      </w:r>
      <w:r w:rsidR="0082365B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нравственных качеств, реализации творческого, интеллектуального,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спортивного, а также лидерского потенциала учащихся, формирования таких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качеств, как товарищеская взаимопомощь, всестороннее физическое развитие,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осознание ответственности перед коллективом за свои поступки и поведение,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сочетание личных интересов с общественными.</w:t>
      </w:r>
    </w:p>
    <w:p w:rsidR="000C1018" w:rsidRDefault="000C1018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1018" w:rsidRDefault="000C1018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1018" w:rsidRDefault="000C1018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1018" w:rsidRDefault="000C1018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1018" w:rsidRDefault="000C1018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1018" w:rsidRDefault="000C1018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1018" w:rsidRDefault="000C1018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1018" w:rsidRDefault="000C1018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1018" w:rsidRDefault="000C1018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1018" w:rsidRDefault="000C1018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1018" w:rsidRDefault="000C1018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1018" w:rsidRDefault="000C1018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C1018" w:rsidRPr="00F23DF5" w:rsidRDefault="000C1018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56650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2C7F" w:rsidRPr="00F23DF5" w:rsidRDefault="00CA2C7F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20B20" w:rsidRPr="00F23DF5" w:rsidRDefault="00D20B20" w:rsidP="00CA2C7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lastRenderedPageBreak/>
        <w:t>Инф</w:t>
      </w:r>
      <w:r>
        <w:rPr>
          <w:rFonts w:ascii="Times New Roman" w:hAnsi="Times New Roman" w:cs="Times New Roman"/>
          <w:sz w:val="30"/>
          <w:szCs w:val="30"/>
        </w:rPr>
        <w:t>ормационно-педагогическая карта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Название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лагеря</w:t>
            </w:r>
          </w:p>
        </w:tc>
        <w:tc>
          <w:tcPr>
            <w:tcW w:w="6344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“Патриот”</w:t>
            </w:r>
          </w:p>
        </w:tc>
      </w:tr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Название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смены</w:t>
            </w:r>
          </w:p>
        </w:tc>
        <w:tc>
          <w:tcPr>
            <w:tcW w:w="6344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“Земля отцов – твоя земля”</w:t>
            </w:r>
          </w:p>
        </w:tc>
      </w:tr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Цель смены</w:t>
            </w:r>
          </w:p>
        </w:tc>
        <w:tc>
          <w:tcPr>
            <w:tcW w:w="6344" w:type="dxa"/>
          </w:tcPr>
          <w:p w:rsidR="00D20B20" w:rsidRPr="00F23DF5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создание условий для формирования гражданственности, патриотизма, любви </w:t>
            </w:r>
            <w:r w:rsidR="008236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 родному краю, </w:t>
            </w: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уважения к историческому наследию страны и малой родины, как важнейших духовно-нравственных и социальных ценностей, умения и готовности к их активному проявлению в различных сферах общественной жизни через создание системы интересного, разнообразного по форме и содержанию отдыха и оздоровления детей, развитие личности ребёнка, укрепление физического, психологического и эмоционального здоровья  детей.</w:t>
            </w:r>
          </w:p>
        </w:tc>
      </w:tr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Задачи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смены</w:t>
            </w:r>
          </w:p>
        </w:tc>
        <w:tc>
          <w:tcPr>
            <w:tcW w:w="6344" w:type="dxa"/>
          </w:tcPr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содействовать всестороннему развитию, самореализации личности подростка в период каникул через активное приобщение к занятиям спортом, творческие, познавательные, игровые и оздоровительные мероприятия;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закреплять знания  учащихся о Беларуси, о малой родине, о событиях и героях  Великой Отечественной войны</w:t>
            </w:r>
            <w:r w:rsidR="008236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способствовать приобщению детей к культурным, историческим ценностям, традициям Республики Беларусь;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предоставлять возможность для развития лидерских и организаторских качеств воспитанников через вовлечение в деятельность органов детского самоуправления;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прививать навыки  здорового образа жизни, формировать бережное отношение к своему здоровью; 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приобщать ребят к творческим видам деятельности, развивать творческое мышление;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способствовать формированию культурного </w:t>
            </w: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поведения, санитарно-гигиенической культуры;</w:t>
            </w:r>
          </w:p>
          <w:p w:rsidR="00D20B20" w:rsidRPr="00F23DF5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формировать у ребят навыки общения и толерантности.</w:t>
            </w:r>
          </w:p>
        </w:tc>
      </w:tr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Режим работы лагеря</w:t>
            </w:r>
          </w:p>
        </w:tc>
        <w:tc>
          <w:tcPr>
            <w:tcW w:w="6344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 8 ч.30 ч. до 18 ч. 00 мин</w:t>
            </w:r>
          </w:p>
        </w:tc>
      </w:tr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Адресат</w:t>
            </w:r>
          </w:p>
        </w:tc>
        <w:tc>
          <w:tcPr>
            <w:tcW w:w="6344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Количество детей, посещаю</w:t>
            </w: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ших лагерь, – 25 человек. Основной состав воспитанников лагеря – учащиеся 2-7 классов ГУО «Кривоносовская средняя школа  имени Героя Советского Союза       Р.Н. Мачульского»: 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6-10 лет – 15 человек, 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11-13 лет – 10 человек.  </w:t>
            </w:r>
          </w:p>
        </w:tc>
      </w:tr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Ожидаемый</w:t>
            </w:r>
          </w:p>
          <w:p w:rsidR="00D20B20" w:rsidRPr="00F23DF5" w:rsidRDefault="007F3BE4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результат</w:t>
            </w:r>
          </w:p>
        </w:tc>
        <w:tc>
          <w:tcPr>
            <w:tcW w:w="6344" w:type="dxa"/>
          </w:tcPr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По итогу реализации программы воспитанники должны знать: 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основные направления государственной политики по сохранению исторической памяти;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важнейшие исторические события Великой Отечественной войны на территории нашей страны, Стародорожчины; 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символы Республики  Беларусь</w:t>
            </w:r>
            <w:r w:rsidR="008236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г. Старые Дороги</w:t>
            </w: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памятные и исторические места Республики Беларусь, национальные музеи; 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основные государственные интернет-ресурсы и издания с достоверной информацией об историческом прошлом нашей страны;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свои права и обязанности;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основные компоненты здорового образа жизни, информацию о пагубном воздействии курения, алкоголя, наркотических веществ  на организм человека;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семейные ценности;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основы экологической грамотности.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Воспитанники должны уметь: 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уважительно относится к символике Республики Беларусь, к историческому прошлому нашего государства;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бережно относится к своему здоровью, окружающей среде;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организовывать учебно-исследовательскую </w:t>
            </w: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 xml:space="preserve">деятельность; 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проявлять заботу о близких людях;</w:t>
            </w:r>
          </w:p>
          <w:p w:rsidR="000C1018" w:rsidRPr="000C1018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работать с историко-документальными материалами и другими печатными изданиями при организации поисковой деятельности; </w:t>
            </w:r>
          </w:p>
          <w:p w:rsidR="007F3BE4" w:rsidRDefault="000C1018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C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применять полученные зна</w:t>
            </w:r>
            <w:r w:rsidR="000772B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ния на практике;</w:t>
            </w:r>
          </w:p>
          <w:p w:rsidR="000772B7" w:rsidRDefault="000772B7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772B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принимать ответственные самостоятельные решения.</w:t>
            </w:r>
          </w:p>
          <w:p w:rsidR="00D20B20" w:rsidRPr="00F23DF5" w:rsidRDefault="007F3BE4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</w:t>
            </w:r>
            <w:r w:rsidR="00D20B20"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рганизация полезной занятости и оздоровления детей во</w:t>
            </w:r>
            <w:r w:rsidR="008236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D20B20"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время летних каникул, улучшение их физического и</w:t>
            </w:r>
            <w:r w:rsidR="008236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772B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психологического состояния.</w:t>
            </w:r>
          </w:p>
        </w:tc>
      </w:tr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Автор-составитель</w:t>
            </w:r>
          </w:p>
        </w:tc>
        <w:tc>
          <w:tcPr>
            <w:tcW w:w="6344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Чечуха Валентина Ивановна, директор оздоровительного лагеря</w:t>
            </w:r>
          </w:p>
        </w:tc>
      </w:tr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Наименование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организации</w:t>
            </w:r>
          </w:p>
        </w:tc>
        <w:tc>
          <w:tcPr>
            <w:tcW w:w="6344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Оздоровительный лагерь «Патриот</w:t>
            </w:r>
            <w:r w:rsidR="002C42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с дневным пребывани</w:t>
            </w:r>
            <w:r w:rsidR="002C42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ем детей на базе  государственного учреждения</w:t>
            </w: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образования «Кривоносовская средняя шко</w:t>
            </w:r>
            <w:r w:rsidR="002C42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ла имени Героя Советского Союза </w:t>
            </w: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Романа Наумовича Мачульского»</w:t>
            </w:r>
          </w:p>
        </w:tc>
      </w:tr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Описание лагеря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Месторасположение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344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Оздоровительный лагерь «Патриот</w:t>
            </w:r>
            <w:r w:rsidR="002C42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с днев</w:t>
            </w:r>
            <w:r w:rsidR="002C42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ным пребыванием детей на базе  г</w:t>
            </w: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осу</w:t>
            </w:r>
            <w:r w:rsidR="002C42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дарственного учреждения</w:t>
            </w: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образования «Кривоносовская средняя шко</w:t>
            </w:r>
            <w:r w:rsidR="002C42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ла имени Героя Советского Союза </w:t>
            </w: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Романа Наумовича Мачульского»</w:t>
            </w:r>
            <w:r w:rsidR="002C42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D20B20" w:rsidRPr="00D20B20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ул. Советская, </w:t>
            </w:r>
            <w:r w:rsidR="002C42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д.</w:t>
            </w: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  <w:p w:rsidR="00D20B20" w:rsidRPr="00D20B20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д. Кривоносы,                                                              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Стародорожский район,                                                                                                                                  Минская область</w:t>
            </w:r>
            <w:r w:rsidR="002163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="002163E4" w:rsidRPr="002163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202148</w:t>
            </w:r>
          </w:p>
        </w:tc>
      </w:tr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Контактная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информация</w:t>
            </w:r>
          </w:p>
        </w:tc>
        <w:tc>
          <w:tcPr>
            <w:tcW w:w="6344" w:type="dxa"/>
          </w:tcPr>
          <w:p w:rsidR="00D20B20" w:rsidRPr="00D20B20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Тел. 80179244128 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</w:t>
            </w:r>
          </w:p>
          <w:p w:rsidR="00D20B20" w:rsidRDefault="00E018E7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D20B20"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E-mail: krivonosy@starye-dorogi.by  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Директор лагеря Чечуха Валентина Ивановна</w:t>
            </w:r>
            <w:r w:rsidRPr="00D20B2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+375298493347                      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</w:t>
            </w:r>
          </w:p>
        </w:tc>
      </w:tr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Межведомственные структуры</w:t>
            </w:r>
          </w:p>
        </w:tc>
        <w:tc>
          <w:tcPr>
            <w:tcW w:w="6344" w:type="dxa"/>
          </w:tcPr>
          <w:p w:rsidR="00E018E7" w:rsidRPr="00E018E7" w:rsidRDefault="00E018E7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Дом культуры-библиотека </w:t>
            </w:r>
            <w:r w:rsidR="002C42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018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д. Кривоносы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Pr="00E018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физкультурно-оздоровительный комплекс «АкваСтар»</w:t>
            </w:r>
            <w:r>
              <w:t xml:space="preserve"> </w:t>
            </w:r>
            <w:r w:rsidRPr="00E018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</w:t>
            </w:r>
            <w:r w:rsidR="000772B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E018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Старые Дороги,</w:t>
            </w:r>
            <w:r>
              <w:t xml:space="preserve"> </w:t>
            </w:r>
            <w:r w:rsidRPr="00E018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ФАП</w:t>
            </w:r>
          </w:p>
          <w:p w:rsidR="002C42F4" w:rsidRDefault="00E018E7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018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д. Кривоносы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Pr="00E018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ОАО «Положевичи»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>
              <w:t xml:space="preserve"> </w:t>
            </w:r>
            <w:r w:rsidR="002C42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Центр</w:t>
            </w:r>
            <w:r w:rsidRPr="00E018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безопасности в г. Борисов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кинопрокат</w:t>
            </w:r>
          </w:p>
          <w:p w:rsidR="00E018E7" w:rsidRPr="00F23DF5" w:rsidRDefault="00E018E7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 Старые Дороги, Приход Храма Рождества Христова аг. Прусы</w:t>
            </w:r>
          </w:p>
        </w:tc>
      </w:tr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Инфраструктура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344" w:type="dxa"/>
          </w:tcPr>
          <w:p w:rsidR="00D20B20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Оздоровительный лагерь организован на базе ГУО “Кривоносовская средняя </w:t>
            </w:r>
            <w:r w:rsidR="002C42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кола им. Героя Советского Союза Р.Н. Мачульского”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 лагере имеются: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</w:t>
            </w: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гровая комната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</w:t>
            </w: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портивная площадка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спортивный зал, к</w:t>
            </w: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абинеты для занятий объединений по интересам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столовая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кабинет информатики, изолятор, помещения для организации сна детей 1-4 классов</w:t>
            </w: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</w:tr>
      <w:tr w:rsidR="00D20B20" w:rsidRPr="00F23DF5" w:rsidTr="007F3BE4">
        <w:tc>
          <w:tcPr>
            <w:tcW w:w="3227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Сроки</w:t>
            </w:r>
            <w:r w:rsidR="007F3B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F2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реализации</w:t>
            </w:r>
          </w:p>
        </w:tc>
        <w:tc>
          <w:tcPr>
            <w:tcW w:w="6344" w:type="dxa"/>
          </w:tcPr>
          <w:p w:rsidR="00D20B20" w:rsidRPr="00F23DF5" w:rsidRDefault="00D20B20" w:rsidP="00CA2C7F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04.07.2024 – 20.07.2024</w:t>
            </w:r>
          </w:p>
        </w:tc>
      </w:tr>
    </w:tbl>
    <w:p w:rsidR="00D20B20" w:rsidRDefault="00D20B20" w:rsidP="00CA2C7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20B20" w:rsidRDefault="00D20B20" w:rsidP="00CA2C7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20B20" w:rsidRDefault="00D20B20" w:rsidP="00CA2C7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20B20" w:rsidRDefault="00D20B20" w:rsidP="00CA2C7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56650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3BE4" w:rsidRPr="00F23DF5" w:rsidRDefault="007F3BE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56650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42F4" w:rsidRDefault="002C42F4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018E7" w:rsidRPr="00F23DF5" w:rsidRDefault="00E018E7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772B7" w:rsidRDefault="000772B7" w:rsidP="00CA2C7F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772B7" w:rsidRDefault="000772B7" w:rsidP="00CA2C7F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E3E1C" w:rsidRPr="005E3E1C" w:rsidRDefault="005E3E1C" w:rsidP="00CA2C7F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E3E1C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Актуальность</w:t>
      </w:r>
    </w:p>
    <w:p w:rsidR="00AB06F0" w:rsidRPr="00AB06F0" w:rsidRDefault="00AB06F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>оспитание патриотических чувств учащихся, расширение кругозора, развитие их интеллектуального и творческого потенциала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актуальные направления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 xml:space="preserve"> в воспитательной работе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B06F0" w:rsidRPr="00AB06F0" w:rsidRDefault="00AB06F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06F0">
        <w:rPr>
          <w:rFonts w:ascii="Times New Roman" w:hAnsi="Times New Roman" w:cs="Times New Roman"/>
          <w:sz w:val="30"/>
          <w:szCs w:val="30"/>
          <w:lang w:val="be-BY"/>
        </w:rPr>
        <w:t>На современном этапе развития общества изучение родного края становится актуальным в качестве ведущего фактора в воспитании патриотизма. «Малая Родина»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 xml:space="preserve"> для  ребёнка – 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>это и природа, которая его окружает, семья, дом, школа, это и памятные места города,</w:t>
      </w:r>
      <w:r w:rsidR="002163E4">
        <w:rPr>
          <w:rFonts w:ascii="Times New Roman" w:hAnsi="Times New Roman" w:cs="Times New Roman"/>
          <w:sz w:val="30"/>
          <w:szCs w:val="30"/>
          <w:lang w:val="be-BY"/>
        </w:rPr>
        <w:t xml:space="preserve"> района, 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 xml:space="preserve"> его исторические и культурные центры, промышленные предприятия, известные люди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>Сущность краеведения в пришкольном оздоровительном летнем лагере заключается во всестороннем изучении</w:t>
      </w:r>
      <w:r w:rsidR="000772B7" w:rsidRPr="000772B7">
        <w:t xml:space="preserve"> </w:t>
      </w:r>
      <w:r w:rsidR="000772B7" w:rsidRPr="000772B7">
        <w:rPr>
          <w:rFonts w:ascii="Times New Roman" w:hAnsi="Times New Roman" w:cs="Times New Roman"/>
          <w:sz w:val="30"/>
          <w:szCs w:val="30"/>
          <w:lang w:val="be-BY"/>
        </w:rPr>
        <w:t>своего края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 xml:space="preserve"> воспитанниками под руководством воспитателей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B06F0" w:rsidRPr="00AB06F0" w:rsidRDefault="00AB06F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06F0">
        <w:rPr>
          <w:rFonts w:ascii="Times New Roman" w:hAnsi="Times New Roman" w:cs="Times New Roman"/>
          <w:sz w:val="30"/>
          <w:szCs w:val="30"/>
          <w:lang w:val="be-BY"/>
        </w:rPr>
        <w:t xml:space="preserve">Краеведение развивает у воспитанников наблюдательность, мышление, </w:t>
      </w:r>
      <w:r w:rsidR="002163E4">
        <w:rPr>
          <w:rFonts w:ascii="Times New Roman" w:hAnsi="Times New Roman" w:cs="Times New Roman"/>
          <w:sz w:val="30"/>
          <w:szCs w:val="30"/>
          <w:lang w:val="be-BY"/>
        </w:rPr>
        <w:t>содействует воспитанию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 xml:space="preserve"> воли, </w:t>
      </w:r>
      <w:r w:rsidR="002163E4">
        <w:rPr>
          <w:rFonts w:ascii="Times New Roman" w:hAnsi="Times New Roman" w:cs="Times New Roman"/>
          <w:sz w:val="30"/>
          <w:szCs w:val="30"/>
          <w:lang w:val="be-BY"/>
        </w:rPr>
        <w:t xml:space="preserve">развитию 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 xml:space="preserve">любознательности, познавательных интересов, собирательской активности, увлечению наукой. При изучении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малой родины 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 xml:space="preserve">у учащихся формируются правильные представления о многих объектах, явлениях и процессах, которые, в свою очередь, служат основой для понятий.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Реализуется связь 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>об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>учения с жизнью.</w:t>
      </w:r>
    </w:p>
    <w:p w:rsidR="00AB06F0" w:rsidRPr="00AB06F0" w:rsidRDefault="00AB06F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06F0">
        <w:rPr>
          <w:rFonts w:ascii="Times New Roman" w:hAnsi="Times New Roman" w:cs="Times New Roman"/>
          <w:sz w:val="30"/>
          <w:szCs w:val="30"/>
          <w:lang w:val="be-BY"/>
        </w:rPr>
        <w:t>Особенностью данного проекта является организация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 индивидуальной и коллективно-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>творческой деятельности воспитанников по приобретению новых знаний по истории и культуре родного края из разных источников информации, творческая переработка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 информации.</w:t>
      </w:r>
    </w:p>
    <w:p w:rsidR="00AB06F0" w:rsidRPr="00AB06F0" w:rsidRDefault="00AB06F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06F0">
        <w:rPr>
          <w:rFonts w:ascii="Times New Roman" w:hAnsi="Times New Roman" w:cs="Times New Roman"/>
          <w:sz w:val="30"/>
          <w:szCs w:val="30"/>
          <w:lang w:val="be-BY"/>
        </w:rPr>
        <w:t>Проект призван обогатить знаниями об историческом прошлом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 Стародорожского района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>, культурных традициях прошлого и настоящего, воспитывать учащихся на примерах мужества, героизма и мудрости, развивать интеллектуальные и творческие способности учащихся, воспитывать чувства г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>ражданственности и патриотизма.</w:t>
      </w:r>
    </w:p>
    <w:p w:rsidR="00AB06F0" w:rsidRDefault="00AB06F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06F0">
        <w:rPr>
          <w:rFonts w:ascii="Times New Roman" w:hAnsi="Times New Roman" w:cs="Times New Roman"/>
          <w:sz w:val="30"/>
          <w:szCs w:val="30"/>
          <w:lang w:val="be-BY"/>
        </w:rPr>
        <w:t xml:space="preserve">Одна из основных линий проекта включает вопросы, связанные 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с 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 xml:space="preserve">безопасной жизнедеятельностью детей, и </w:t>
      </w:r>
      <w:r w:rsidR="002163E4">
        <w:rPr>
          <w:rFonts w:ascii="Times New Roman" w:hAnsi="Times New Roman" w:cs="Times New Roman"/>
          <w:sz w:val="30"/>
          <w:szCs w:val="30"/>
          <w:lang w:val="be-BY"/>
        </w:rPr>
        <w:t xml:space="preserve">направлена 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>на формирование со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ответствующих умений и навыков: 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>ориентироваться в ситуациях, которые могут представлять опасность на улице, на дороге, при контактах с незнакомыми людьми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 и т.д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80E75" w:rsidRDefault="00380E75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80E75">
        <w:rPr>
          <w:rFonts w:ascii="Times New Roman" w:hAnsi="Times New Roman" w:cs="Times New Roman"/>
          <w:sz w:val="30"/>
          <w:szCs w:val="30"/>
          <w:lang w:val="be-BY"/>
        </w:rPr>
        <w:t>Программа предусматривает необходимые мероприятия, которые содействуют сохранению и укреплению физического здоровья воспитанников, развитию двигательной активности.</w:t>
      </w:r>
    </w:p>
    <w:p w:rsidR="00AB06F0" w:rsidRPr="00AB06F0" w:rsidRDefault="00AB06F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06F0">
        <w:rPr>
          <w:rFonts w:ascii="Times New Roman" w:hAnsi="Times New Roman" w:cs="Times New Roman"/>
          <w:sz w:val="30"/>
          <w:szCs w:val="30"/>
          <w:lang w:val="be-BY"/>
        </w:rPr>
        <w:t xml:space="preserve">Деятельность оздоровительного лагеря «Патриот» направлена на формирование духовно-нравственных  и гражданско-патриотических ценностей с опорой на исторические, художественные, </w:t>
      </w:r>
      <w:r w:rsidRPr="00AB06F0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культурологические, этические материалы, соответствующие нравственным принципам. </w:t>
      </w:r>
    </w:p>
    <w:p w:rsidR="00AB06F0" w:rsidRPr="00AB06F0" w:rsidRDefault="00AB06F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06F0">
        <w:rPr>
          <w:rFonts w:ascii="Times New Roman" w:hAnsi="Times New Roman" w:cs="Times New Roman"/>
          <w:sz w:val="30"/>
          <w:szCs w:val="30"/>
          <w:lang w:val="be-BY"/>
        </w:rPr>
        <w:t>Содержание программы ориентировано на развитие личности ребёнка через общественно-значимую коллективную творческую деятельность, развитие его мышления, воображения, творчества, внутренней состоятельности и внешней культуры.</w:t>
      </w:r>
    </w:p>
    <w:p w:rsidR="00AB06F0" w:rsidRPr="00AB06F0" w:rsidRDefault="00AB06F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06F0">
        <w:rPr>
          <w:rFonts w:ascii="Times New Roman" w:hAnsi="Times New Roman" w:cs="Times New Roman"/>
          <w:sz w:val="30"/>
          <w:szCs w:val="30"/>
          <w:lang w:val="be-BY"/>
        </w:rPr>
        <w:t>Программа летнего оздоровительного лагеря, включающая в себя работу по патриотическому воспитанию,  дополняет воспитательную работу образовательного учреждения.</w:t>
      </w:r>
    </w:p>
    <w:p w:rsidR="00AB06F0" w:rsidRPr="00AB06F0" w:rsidRDefault="00AB06F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06F0">
        <w:rPr>
          <w:rFonts w:ascii="Times New Roman" w:hAnsi="Times New Roman" w:cs="Times New Roman"/>
          <w:sz w:val="30"/>
          <w:szCs w:val="30"/>
          <w:lang w:val="be-BY"/>
        </w:rPr>
        <w:t>Особое значение в воспитании патриотических чувств детей имеет посещение учащимися памятных мест Стародорожского района. Важную роль в воспитании подрастающего поколения, обеспечении сохранения ценностей истории, а также в расширении знаний о значимых событиях прошлого и настоящего среди детей и молодежи играет музей учреждения образования, экспозиция, посвящённая геноциду белорусского народа в годы Великой Отечественной войны. В программу смены включены мероприятия, посвященные празднованию 80-й годовщины освобождения Республики Беларусь от немецко-фашистских захватчиков.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3BE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Новизна </w:t>
      </w:r>
      <w:r w:rsidR="007F3BE4" w:rsidRPr="007F3BE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и актуальность</w:t>
      </w:r>
      <w:r w:rsidR="007F3BE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заключается:</w:t>
      </w:r>
    </w:p>
    <w:p w:rsidR="00356650" w:rsidRPr="00F23DF5" w:rsidRDefault="00356650" w:rsidP="000772B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в раскрытии одного из возможн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 xml:space="preserve">ых подходов к созданию условий,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способствующих дальнейшему возрождению и сохранению культурно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исторического потенциала 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>района, формировании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у детей</w:t>
      </w:r>
      <w:r w:rsidR="00AB06F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эмоционально-ценностного отношения к памятникам истории и культуры</w:t>
      </w:r>
      <w:r w:rsidR="00AB06F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малой родины;</w:t>
      </w:r>
    </w:p>
    <w:p w:rsidR="00AB06F0" w:rsidRDefault="00356650" w:rsidP="000772B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создании целостной системы эле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 xml:space="preserve">ментов педагогической работы со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школьниками, нацеленной на развитие основ патриотического самосознания</w:t>
      </w:r>
      <w:r w:rsidR="00AB06F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личности;</w:t>
      </w:r>
    </w:p>
    <w:p w:rsidR="00356650" w:rsidRPr="00F23DF5" w:rsidRDefault="00356650" w:rsidP="000772B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предложении практ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 xml:space="preserve">ического использования методики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«исследовательского обучения» в качестве средства развития устойчивого</w:t>
      </w:r>
      <w:r w:rsidR="00AB06F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интереса к познанию культурно-исторического наследия родного края, а также</w:t>
      </w:r>
      <w:r w:rsidR="00AB06F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способности самостоятельно добывать и творчески применять знания;</w:t>
      </w:r>
    </w:p>
    <w:p w:rsidR="00380E75" w:rsidRDefault="00356650" w:rsidP="000772B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взаимосвязи туристско-краеведческого, художестве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 xml:space="preserve">нно-эстетического,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декоративно-прикладного, физкультурно-оздоровительного, </w:t>
      </w:r>
      <w:r w:rsidR="00AB06F0">
        <w:rPr>
          <w:rFonts w:ascii="Times New Roman" w:hAnsi="Times New Roman" w:cs="Times New Roman"/>
          <w:sz w:val="30"/>
          <w:szCs w:val="30"/>
          <w:lang w:val="be-BY"/>
        </w:rPr>
        <w:t>культурно</w:t>
      </w:r>
      <w:r w:rsidR="005934D0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AB06F0">
        <w:rPr>
          <w:rFonts w:ascii="Times New Roman" w:hAnsi="Times New Roman" w:cs="Times New Roman"/>
          <w:sz w:val="30"/>
          <w:szCs w:val="30"/>
          <w:lang w:val="be-BY"/>
        </w:rPr>
        <w:t>досугового направлений.</w:t>
      </w:r>
    </w:p>
    <w:p w:rsidR="00380E75" w:rsidRDefault="00356650" w:rsidP="002F720A">
      <w:pPr>
        <w:pStyle w:val="a3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b/>
          <w:sz w:val="30"/>
          <w:szCs w:val="30"/>
          <w:lang w:val="be-BY"/>
        </w:rPr>
        <w:t>Педагогическая целесообразность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 xml:space="preserve">: ориентировка на современные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запросы общества, раскрытие возможн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 xml:space="preserve">остей личностного роста каждого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ребенка.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cr/>
      </w:r>
      <w:r w:rsidR="004C2296" w:rsidRPr="00F23D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80E75" w:rsidRDefault="00380E75" w:rsidP="00CA2C7F">
      <w:pPr>
        <w:pStyle w:val="a3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Основные подходы</w:t>
      </w:r>
    </w:p>
    <w:p w:rsidR="00356650" w:rsidRPr="00F23DF5" w:rsidRDefault="00356650" w:rsidP="00CA2C7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При организации деятельности детского оздоровительного лагеря</w:t>
      </w:r>
    </w:p>
    <w:p w:rsidR="00356650" w:rsidRPr="00F23DF5" w:rsidRDefault="00380E75" w:rsidP="00CA2C7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«Патриот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>» учитываются следующие подходы:</w:t>
      </w:r>
    </w:p>
    <w:p w:rsidR="00356650" w:rsidRPr="00F23DF5" w:rsidRDefault="00356650" w:rsidP="000772B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Деятельностный подход. Чело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 xml:space="preserve">век проявляется и развивается в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деятельности. При реализации проекта лагер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я идет вовлечение воспитанников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в совместную творческую деятельность.</w:t>
      </w:r>
    </w:p>
    <w:p w:rsidR="00356650" w:rsidRPr="00F23DF5" w:rsidRDefault="00356650" w:rsidP="000772B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Системный подход. Организаци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 xml:space="preserve">я воспитательной деятельности в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лагере рассматривается как совокупн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ость взаимосвязанных элементов,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имеющая выход (цель), вход (ресурсы), связь с внешней средой, обратную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связь.</w:t>
      </w:r>
    </w:p>
    <w:p w:rsidR="00356650" w:rsidRPr="00F23DF5" w:rsidRDefault="00356650" w:rsidP="00CA2C7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Индивидуально-творческий подход.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 Предполагает практический учет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индивидуальных запросов, интересов и склонностей, способностей,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возможностей, психофизиологических особенностей воспитанников, что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обеспечивает наиболее комфорт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ное состояние на мероприятиях и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дифференцированный подход к каждому ребенку.</w:t>
      </w:r>
    </w:p>
    <w:p w:rsidR="00356650" w:rsidRPr="00F23DF5" w:rsidRDefault="00356650" w:rsidP="00CA2C7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Личностно-ориентированны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й подход. Предполагает помощь в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осознании воспитанником себя полноценно</w:t>
      </w:r>
      <w:r w:rsidR="00F409EC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й личностью со своими запросами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и интересами, своей ценности, личной с</w:t>
      </w:r>
      <w:r w:rsidR="00F409EC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вободы, умения прогнозировать и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контролировать себя. Для воспитанников лаге</w:t>
      </w:r>
      <w:r w:rsidR="00F409EC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ря создаются условия для роста,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личностного самовыражения своего «Я».</w:t>
      </w:r>
    </w:p>
    <w:p w:rsidR="00356650" w:rsidRPr="00F23DF5" w:rsidRDefault="00356650" w:rsidP="00CA2C7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Ценностный подход. Предполаг</w:t>
      </w:r>
      <w:r w:rsidR="00F409EC"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ает воспитание у ребят ценности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здорового образа жизни, образованности, 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культуры общения и поведения, а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также практическое освоение таких ценностей как Жизнь, Добро, Отечество,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Справедливость, Дружба, Красота, Мир, Любовь.</w:t>
      </w:r>
    </w:p>
    <w:p w:rsidR="00356650" w:rsidRPr="00F23DF5" w:rsidRDefault="00356650" w:rsidP="000772B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Гуманистический подход. О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 xml:space="preserve">риентирован на взаимодействие и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базируется на взаимном уважении, спра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ведливости, любви, дружбе,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стремлении сделать межличностные отношения гуманными.</w:t>
      </w:r>
    </w:p>
    <w:p w:rsidR="005934D0" w:rsidRDefault="005934D0" w:rsidP="005934D0">
      <w:pPr>
        <w:pStyle w:val="a3"/>
        <w:ind w:firstLine="708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56650" w:rsidRPr="00F23DF5" w:rsidRDefault="00356650" w:rsidP="005934D0">
      <w:pPr>
        <w:pStyle w:val="a3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b/>
          <w:sz w:val="30"/>
          <w:szCs w:val="30"/>
          <w:lang w:val="be-BY"/>
        </w:rPr>
        <w:t>Принципы,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положенные в основу разработки 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>реализации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 xml:space="preserve"> модели лагерной смены «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Земля отцов – твоя земля» основана на таких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принципах оздоровительной рабо</w:t>
      </w:r>
      <w:r w:rsidR="00380E75">
        <w:rPr>
          <w:rFonts w:ascii="Times New Roman" w:hAnsi="Times New Roman" w:cs="Times New Roman"/>
          <w:sz w:val="30"/>
          <w:szCs w:val="30"/>
          <w:lang w:val="be-BY"/>
        </w:rPr>
        <w:t xml:space="preserve">ты, </w:t>
      </w:r>
      <w:r w:rsidRPr="00F23DF5">
        <w:rPr>
          <w:rFonts w:ascii="Times New Roman" w:hAnsi="Times New Roman" w:cs="Times New Roman"/>
          <w:sz w:val="30"/>
          <w:szCs w:val="30"/>
          <w:lang w:val="be-BY"/>
        </w:rPr>
        <w:t>как:</w:t>
      </w:r>
    </w:p>
    <w:p w:rsidR="00356650" w:rsidRPr="00F23DF5" w:rsidRDefault="00380E75" w:rsidP="00CA2C7F">
      <w:pPr>
        <w:pStyle w:val="a3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>езопасность проводимых мероприятий;</w:t>
      </w:r>
    </w:p>
    <w:p w:rsidR="00356650" w:rsidRPr="00F23DF5" w:rsidRDefault="00380E75" w:rsidP="00CA2C7F">
      <w:pPr>
        <w:pStyle w:val="a3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>ндивидуальный по</w:t>
      </w:r>
      <w:r>
        <w:rPr>
          <w:rFonts w:ascii="Times New Roman" w:hAnsi="Times New Roman" w:cs="Times New Roman"/>
          <w:sz w:val="30"/>
          <w:szCs w:val="30"/>
          <w:lang w:val="be-BY"/>
        </w:rPr>
        <w:t>дход к личности каждого ребенка;</w:t>
      </w:r>
    </w:p>
    <w:p w:rsidR="00356650" w:rsidRPr="00F23DF5" w:rsidRDefault="00380E75" w:rsidP="000772B7">
      <w:pPr>
        <w:pStyle w:val="a3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>озможность проя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вления всеми участниками лагеря 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>способностей во всех обла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 xml:space="preserve">стях спортивно-оздоровительной, 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>досуговой и творческой деятельности;</w:t>
      </w:r>
    </w:p>
    <w:p w:rsidR="00356650" w:rsidRPr="00F23DF5" w:rsidRDefault="00380E75" w:rsidP="000772B7">
      <w:pPr>
        <w:pStyle w:val="a3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>чет возрастных особенностей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 xml:space="preserve"> и интересов детей, доступность 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>предлагаемых форм работ;</w:t>
      </w:r>
    </w:p>
    <w:p w:rsidR="00356650" w:rsidRPr="00F23DF5" w:rsidRDefault="00380E75" w:rsidP="000772B7">
      <w:pPr>
        <w:pStyle w:val="a3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>аспределение эмоциональной и физи</w:t>
      </w:r>
      <w:r w:rsidR="000772B7">
        <w:rPr>
          <w:rFonts w:ascii="Times New Roman" w:hAnsi="Times New Roman" w:cs="Times New Roman"/>
          <w:sz w:val="30"/>
          <w:szCs w:val="30"/>
          <w:lang w:val="be-BY"/>
        </w:rPr>
        <w:t xml:space="preserve">ческой нагрузки в течении 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>каждого дня;</w:t>
      </w:r>
    </w:p>
    <w:p w:rsidR="00356650" w:rsidRPr="00F23DF5" w:rsidRDefault="00380E75" w:rsidP="00CA2C7F">
      <w:pPr>
        <w:pStyle w:val="a3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>обровольность участия в делах отряда;</w:t>
      </w:r>
    </w:p>
    <w:p w:rsidR="00356650" w:rsidRPr="00F23DF5" w:rsidRDefault="00380E75" w:rsidP="00CA2C7F">
      <w:pPr>
        <w:pStyle w:val="a3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с</w:t>
      </w:r>
      <w:r w:rsidR="00356650" w:rsidRPr="00F23DF5">
        <w:rPr>
          <w:rFonts w:ascii="Times New Roman" w:hAnsi="Times New Roman" w:cs="Times New Roman"/>
          <w:sz w:val="30"/>
          <w:szCs w:val="30"/>
          <w:lang w:val="be-BY"/>
        </w:rPr>
        <w:t>оответствие педагогических задач личност</w:t>
      </w:r>
      <w:r>
        <w:rPr>
          <w:rFonts w:ascii="Times New Roman" w:hAnsi="Times New Roman" w:cs="Times New Roman"/>
          <w:sz w:val="30"/>
          <w:szCs w:val="30"/>
          <w:lang w:val="be-BY"/>
        </w:rPr>
        <w:t>ным целям детей.</w:t>
      </w:r>
    </w:p>
    <w:p w:rsidR="00F409EC" w:rsidRPr="00F23DF5" w:rsidRDefault="00F409EC" w:rsidP="00CA2C7F">
      <w:pPr>
        <w:pStyle w:val="a3"/>
        <w:ind w:firstLine="708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b/>
          <w:sz w:val="30"/>
          <w:szCs w:val="30"/>
          <w:lang w:val="be-BY"/>
        </w:rPr>
        <w:t>Традиции</w:t>
      </w:r>
      <w:r w:rsidR="00380E75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F409EC" w:rsidRPr="00F23DF5" w:rsidRDefault="00380E75" w:rsidP="000772B7">
      <w:pPr>
        <w:pStyle w:val="a3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F409EC" w:rsidRPr="00F23DF5">
        <w:rPr>
          <w:rFonts w:ascii="Times New Roman" w:hAnsi="Times New Roman" w:cs="Times New Roman"/>
          <w:sz w:val="30"/>
          <w:szCs w:val="30"/>
          <w:lang w:val="be-BY"/>
        </w:rPr>
        <w:t>ткрытие и закрытие лагерной смены;</w:t>
      </w:r>
    </w:p>
    <w:p w:rsidR="00F409EC" w:rsidRPr="00F23DF5" w:rsidRDefault="00380E75" w:rsidP="000772B7">
      <w:pPr>
        <w:pStyle w:val="a3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F409EC" w:rsidRPr="00F23DF5">
        <w:rPr>
          <w:rFonts w:ascii="Times New Roman" w:hAnsi="Times New Roman" w:cs="Times New Roman"/>
          <w:sz w:val="30"/>
          <w:szCs w:val="30"/>
          <w:lang w:val="be-BY"/>
        </w:rPr>
        <w:t>инутки здоровья;</w:t>
      </w:r>
    </w:p>
    <w:p w:rsidR="00F409EC" w:rsidRPr="00F23DF5" w:rsidRDefault="00380E75" w:rsidP="000772B7">
      <w:pPr>
        <w:pStyle w:val="a3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F409EC" w:rsidRPr="00F23DF5">
        <w:rPr>
          <w:rFonts w:ascii="Times New Roman" w:hAnsi="Times New Roman" w:cs="Times New Roman"/>
          <w:sz w:val="30"/>
          <w:szCs w:val="30"/>
          <w:lang w:val="be-BY"/>
        </w:rPr>
        <w:t>жедневная зарядка;</w:t>
      </w:r>
    </w:p>
    <w:p w:rsidR="00F409EC" w:rsidRPr="00F23DF5" w:rsidRDefault="00380E75" w:rsidP="000772B7">
      <w:pPr>
        <w:pStyle w:val="a3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F409EC" w:rsidRPr="00F23DF5">
        <w:rPr>
          <w:rFonts w:ascii="Times New Roman" w:hAnsi="Times New Roman" w:cs="Times New Roman"/>
          <w:sz w:val="30"/>
          <w:szCs w:val="30"/>
          <w:lang w:val="be-BY"/>
        </w:rPr>
        <w:t>кскурсионные поездки;</w:t>
      </w:r>
    </w:p>
    <w:p w:rsidR="00356650" w:rsidRPr="00F23DF5" w:rsidRDefault="00380E75" w:rsidP="000772B7">
      <w:pPr>
        <w:pStyle w:val="a3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экскурсии в организации</w:t>
      </w:r>
      <w:r w:rsidR="00F409EC" w:rsidRPr="00F23DF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F409EC" w:rsidRPr="00F23DF5" w:rsidRDefault="00380E75" w:rsidP="000772B7">
      <w:pPr>
        <w:pStyle w:val="a3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конкурс талантов.</w:t>
      </w:r>
    </w:p>
    <w:p w:rsidR="00F409EC" w:rsidRPr="00F23DF5" w:rsidRDefault="00F409EC" w:rsidP="00CA2C7F">
      <w:pPr>
        <w:pStyle w:val="a3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F23DF5">
        <w:rPr>
          <w:rFonts w:ascii="Times New Roman" w:hAnsi="Times New Roman" w:cs="Times New Roman"/>
          <w:sz w:val="30"/>
          <w:szCs w:val="30"/>
          <w:lang w:val="be-BY"/>
        </w:rPr>
        <w:t>Проводится работа, согласно знаменательным датам календаря по</w:t>
      </w:r>
    </w:p>
    <w:p w:rsidR="00F409EC" w:rsidRPr="00F23DF5" w:rsidRDefault="005934D0" w:rsidP="00CA2C7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разным направлениям</w:t>
      </w:r>
      <w:r w:rsidR="00F409EC" w:rsidRPr="00F23DF5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F409EC" w:rsidRDefault="000772B7" w:rsidP="000772B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информационный журнал «3 июля – </w:t>
      </w:r>
      <w:r w:rsidR="005E3E1C" w:rsidRPr="005E3E1C">
        <w:rPr>
          <w:rFonts w:ascii="Times New Roman" w:hAnsi="Times New Roman" w:cs="Times New Roman"/>
          <w:sz w:val="30"/>
          <w:szCs w:val="30"/>
          <w:lang w:val="be-BY"/>
        </w:rPr>
        <w:t>День Независимости Республики Беларусь, главный праздник</w:t>
      </w:r>
      <w:r w:rsidR="005E3E1C">
        <w:rPr>
          <w:rFonts w:ascii="Times New Roman" w:hAnsi="Times New Roman" w:cs="Times New Roman"/>
          <w:sz w:val="30"/>
          <w:szCs w:val="30"/>
          <w:lang w:val="be-BY"/>
        </w:rPr>
        <w:t xml:space="preserve"> белорусской</w:t>
      </w:r>
      <w:r w:rsidR="005934D0">
        <w:rPr>
          <w:rFonts w:ascii="Times New Roman" w:hAnsi="Times New Roman" w:cs="Times New Roman"/>
          <w:sz w:val="30"/>
          <w:szCs w:val="30"/>
          <w:lang w:val="be-BY"/>
        </w:rPr>
        <w:t xml:space="preserve"> государственности», посвящённый</w:t>
      </w:r>
      <w:r w:rsidR="005E3E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E3E1C" w:rsidRPr="005E3E1C">
        <w:rPr>
          <w:rFonts w:ascii="Times New Roman" w:hAnsi="Times New Roman" w:cs="Times New Roman"/>
          <w:sz w:val="30"/>
          <w:szCs w:val="30"/>
          <w:lang w:val="be-BY"/>
        </w:rPr>
        <w:t>Дню Независимости Республики Беларусь</w:t>
      </w:r>
      <w:r w:rsidR="005E3E1C">
        <w:rPr>
          <w:rFonts w:ascii="Times New Roman" w:hAnsi="Times New Roman" w:cs="Times New Roman"/>
          <w:sz w:val="30"/>
          <w:szCs w:val="30"/>
          <w:lang w:val="be-BY"/>
        </w:rPr>
        <w:t xml:space="preserve"> (3 июля);</w:t>
      </w:r>
    </w:p>
    <w:p w:rsidR="005E3E1C" w:rsidRDefault="005E3E1C" w:rsidP="000772B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5934D0">
        <w:rPr>
          <w:rFonts w:ascii="Times New Roman" w:hAnsi="Times New Roman" w:cs="Times New Roman"/>
          <w:sz w:val="30"/>
          <w:szCs w:val="30"/>
          <w:lang w:val="be-BY"/>
        </w:rPr>
        <w:t>аочная экскурсия «</w:t>
      </w:r>
      <w:r w:rsidRPr="005E3E1C">
        <w:rPr>
          <w:rFonts w:ascii="Times New Roman" w:hAnsi="Times New Roman" w:cs="Times New Roman"/>
          <w:sz w:val="30"/>
          <w:szCs w:val="30"/>
          <w:lang w:val="be-BY"/>
        </w:rPr>
        <w:t>Обелиски великого подвига», посвящённая  70-летию открытия Монумента Победы (г. Минск) (4 июля) и  55-летию открытия мемориального комплекса «Курган Славы Советской Армии – освободительницы Б</w:t>
      </w:r>
      <w:r>
        <w:rPr>
          <w:rFonts w:ascii="Times New Roman" w:hAnsi="Times New Roman" w:cs="Times New Roman"/>
          <w:sz w:val="30"/>
          <w:szCs w:val="30"/>
          <w:lang w:val="be-BY"/>
        </w:rPr>
        <w:t>еларуси» (Смолевичский район) (5 июля);</w:t>
      </w:r>
    </w:p>
    <w:p w:rsidR="005E3E1C" w:rsidRDefault="005E3E1C" w:rsidP="000772B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5E3E1C">
        <w:rPr>
          <w:rFonts w:ascii="Times New Roman" w:hAnsi="Times New Roman" w:cs="Times New Roman"/>
          <w:sz w:val="30"/>
          <w:szCs w:val="30"/>
          <w:lang w:val="be-BY"/>
        </w:rPr>
        <w:t>кологическая прогулка «Разноцветный мир моей Родины»</w:t>
      </w:r>
      <w:r>
        <w:rPr>
          <w:rFonts w:ascii="Times New Roman" w:hAnsi="Times New Roman" w:cs="Times New Roman"/>
          <w:sz w:val="30"/>
          <w:szCs w:val="30"/>
          <w:lang w:val="be-BY"/>
        </w:rPr>
        <w:t>. Беседа «100 лет Белгидромету»;</w:t>
      </w:r>
    </w:p>
    <w:p w:rsidR="005E3E1C" w:rsidRDefault="000772B7" w:rsidP="000772B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5E3E1C" w:rsidRPr="005E3E1C">
        <w:rPr>
          <w:rFonts w:ascii="Times New Roman" w:hAnsi="Times New Roman" w:cs="Times New Roman"/>
          <w:sz w:val="30"/>
          <w:szCs w:val="30"/>
          <w:lang w:val="be-BY"/>
        </w:rPr>
        <w:t>нформационный час «Мой край в год</w:t>
      </w:r>
      <w:r w:rsidR="005E3E1C">
        <w:rPr>
          <w:rFonts w:ascii="Times New Roman" w:hAnsi="Times New Roman" w:cs="Times New Roman"/>
          <w:sz w:val="30"/>
          <w:szCs w:val="30"/>
          <w:lang w:val="be-BY"/>
        </w:rPr>
        <w:t>ы Великой Отечественной войны», п</w:t>
      </w:r>
      <w:r w:rsidR="005E3E1C" w:rsidRPr="005E3E1C">
        <w:rPr>
          <w:rFonts w:ascii="Times New Roman" w:hAnsi="Times New Roman" w:cs="Times New Roman"/>
          <w:sz w:val="30"/>
          <w:szCs w:val="30"/>
          <w:lang w:val="be-BY"/>
        </w:rPr>
        <w:t>осещение фотовыставки “Геноцид белорусского народа в го</w:t>
      </w:r>
      <w:r w:rsidR="005E3E1C">
        <w:rPr>
          <w:rFonts w:ascii="Times New Roman" w:hAnsi="Times New Roman" w:cs="Times New Roman"/>
          <w:sz w:val="30"/>
          <w:szCs w:val="30"/>
          <w:lang w:val="be-BY"/>
        </w:rPr>
        <w:t xml:space="preserve">ды Великой Отечественной войны”, </w:t>
      </w: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5E3E1C" w:rsidRPr="005E3E1C">
        <w:rPr>
          <w:rFonts w:ascii="Times New Roman" w:hAnsi="Times New Roman" w:cs="Times New Roman"/>
          <w:sz w:val="30"/>
          <w:szCs w:val="30"/>
          <w:lang w:val="be-BY"/>
        </w:rPr>
        <w:t>осещение школьного музея боевой славы «Подпольное и партизанское движение на территории Республики Беларусь в го</w:t>
      </w:r>
      <w:r w:rsidR="007A30DF">
        <w:rPr>
          <w:rFonts w:ascii="Times New Roman" w:hAnsi="Times New Roman" w:cs="Times New Roman"/>
          <w:sz w:val="30"/>
          <w:szCs w:val="30"/>
          <w:lang w:val="be-BY"/>
        </w:rPr>
        <w:t xml:space="preserve">ды Великой Отечественной войны», </w:t>
      </w:r>
      <w:r w:rsidR="005E3E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A30DF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7A30DF" w:rsidRPr="007A30DF">
        <w:rPr>
          <w:rFonts w:ascii="Times New Roman" w:hAnsi="Times New Roman" w:cs="Times New Roman"/>
          <w:sz w:val="30"/>
          <w:szCs w:val="30"/>
          <w:lang w:val="be-BY"/>
        </w:rPr>
        <w:t>стный жур</w:t>
      </w:r>
      <w:r w:rsidR="007A30DF">
        <w:rPr>
          <w:rFonts w:ascii="Times New Roman" w:hAnsi="Times New Roman" w:cs="Times New Roman"/>
          <w:sz w:val="30"/>
          <w:szCs w:val="30"/>
          <w:lang w:val="be-BY"/>
        </w:rPr>
        <w:t>нал  «Они остались в той войне»</w:t>
      </w:r>
      <w:r w:rsidR="007A30DF" w:rsidRPr="007A30D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E3E1C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5E3E1C" w:rsidRPr="005E3E1C">
        <w:rPr>
          <w:rFonts w:ascii="Times New Roman" w:hAnsi="Times New Roman" w:cs="Times New Roman"/>
          <w:sz w:val="30"/>
          <w:szCs w:val="30"/>
          <w:lang w:val="be-BY"/>
        </w:rPr>
        <w:t>посвященные празднованию 80-й годовщины освобождения Республики Беларусь от немецко-фашистских захватчико</w:t>
      </w:r>
      <w:r w:rsidR="005934D0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5E3E1C">
        <w:rPr>
          <w:rFonts w:ascii="Times New Roman" w:hAnsi="Times New Roman" w:cs="Times New Roman"/>
          <w:sz w:val="30"/>
          <w:szCs w:val="30"/>
          <w:lang w:val="be-BY"/>
        </w:rPr>
        <w:t>);</w:t>
      </w:r>
    </w:p>
    <w:p w:rsidR="005E3E1C" w:rsidRDefault="005E3E1C" w:rsidP="000772B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</w:t>
      </w:r>
      <w:r w:rsidRPr="005E3E1C">
        <w:rPr>
          <w:rFonts w:ascii="Times New Roman" w:hAnsi="Times New Roman" w:cs="Times New Roman"/>
          <w:sz w:val="30"/>
          <w:szCs w:val="30"/>
          <w:lang w:val="be-BY"/>
        </w:rPr>
        <w:t>ас памяти “Скорбные колокола Хатыни”, посвящённый  55-летию со дня открытия Государственного мемориальн</w:t>
      </w:r>
      <w:r>
        <w:rPr>
          <w:rFonts w:ascii="Times New Roman" w:hAnsi="Times New Roman" w:cs="Times New Roman"/>
          <w:sz w:val="30"/>
          <w:szCs w:val="30"/>
          <w:lang w:val="be-BY"/>
        </w:rPr>
        <w:t>ого комплекса «Хатынь» (5 июля);</w:t>
      </w:r>
    </w:p>
    <w:p w:rsidR="005E3E1C" w:rsidRDefault="005E3E1C" w:rsidP="000772B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5E3E1C">
        <w:rPr>
          <w:rFonts w:ascii="Times New Roman" w:hAnsi="Times New Roman" w:cs="Times New Roman"/>
          <w:sz w:val="30"/>
          <w:szCs w:val="30"/>
          <w:lang w:val="be-BY"/>
        </w:rPr>
        <w:t>осещение памятных мест Стародорожчины (в рамках республиканской акции «Места памяти», республиканского экскурсионно</w:t>
      </w:r>
      <w:r>
        <w:rPr>
          <w:rFonts w:ascii="Times New Roman" w:hAnsi="Times New Roman" w:cs="Times New Roman"/>
          <w:sz w:val="30"/>
          <w:szCs w:val="30"/>
          <w:lang w:val="be-BY"/>
        </w:rPr>
        <w:t>го марафона «Детский автопоезд»</w:t>
      </w:r>
      <w:r w:rsidRPr="005E3E1C">
        <w:rPr>
          <w:rFonts w:ascii="Times New Roman" w:hAnsi="Times New Roman" w:cs="Times New Roman"/>
          <w:sz w:val="30"/>
          <w:szCs w:val="30"/>
          <w:lang w:val="be-BY"/>
        </w:rPr>
        <w:t>)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5E3E1C" w:rsidRPr="00F23DF5" w:rsidRDefault="005E3E1C" w:rsidP="000772B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5E3E1C">
        <w:rPr>
          <w:rFonts w:ascii="Times New Roman" w:hAnsi="Times New Roman" w:cs="Times New Roman"/>
          <w:sz w:val="30"/>
          <w:szCs w:val="30"/>
          <w:lang w:val="be-BY"/>
        </w:rPr>
        <w:t xml:space="preserve">урнир знатоков </w:t>
      </w:r>
      <w:r>
        <w:rPr>
          <w:rFonts w:ascii="Times New Roman" w:hAnsi="Times New Roman" w:cs="Times New Roman"/>
          <w:sz w:val="30"/>
          <w:szCs w:val="30"/>
          <w:lang w:val="be-BY"/>
        </w:rPr>
        <w:t>природы «Это земля твоя и моя», с</w:t>
      </w:r>
      <w:r w:rsidRPr="005E3E1C">
        <w:rPr>
          <w:rFonts w:ascii="Times New Roman" w:hAnsi="Times New Roman" w:cs="Times New Roman"/>
          <w:sz w:val="30"/>
          <w:szCs w:val="30"/>
          <w:lang w:val="be-BY"/>
        </w:rPr>
        <w:t>лайд-шоу «По страницам Красной книги»,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(</w:t>
      </w:r>
      <w:r w:rsidR="005934D0">
        <w:rPr>
          <w:rFonts w:ascii="Times New Roman" w:hAnsi="Times New Roman" w:cs="Times New Roman"/>
          <w:sz w:val="30"/>
          <w:szCs w:val="30"/>
          <w:lang w:val="be-BY"/>
        </w:rPr>
        <w:t xml:space="preserve"> посвящённые</w:t>
      </w:r>
      <w:r w:rsidRPr="005E3E1C">
        <w:rPr>
          <w:rFonts w:ascii="Times New Roman" w:hAnsi="Times New Roman" w:cs="Times New Roman"/>
          <w:sz w:val="30"/>
          <w:szCs w:val="30"/>
          <w:lang w:val="be-BY"/>
        </w:rPr>
        <w:t xml:space="preserve"> 45-летию с момента выпуска первого издания</w:t>
      </w:r>
      <w:r w:rsidR="005934D0">
        <w:rPr>
          <w:rFonts w:ascii="Times New Roman" w:hAnsi="Times New Roman" w:cs="Times New Roman"/>
          <w:sz w:val="30"/>
          <w:szCs w:val="30"/>
          <w:lang w:val="be-BY"/>
        </w:rPr>
        <w:t xml:space="preserve"> “Красной книги”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5E3E1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56650" w:rsidRDefault="0035665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34D0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34D0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34D0" w:rsidRPr="00F23DF5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409EC" w:rsidRPr="00F23DF5" w:rsidRDefault="005934D0" w:rsidP="006479E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Направления</w:t>
      </w:r>
      <w:r w:rsidR="000772B7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F409EC" w:rsidRPr="00F23DF5">
        <w:rPr>
          <w:rFonts w:ascii="Times New Roman" w:hAnsi="Times New Roman" w:cs="Times New Roman"/>
          <w:b/>
          <w:sz w:val="30"/>
          <w:szCs w:val="30"/>
        </w:rPr>
        <w:t>формы деятельности</w:t>
      </w:r>
    </w:p>
    <w:p w:rsidR="00356650" w:rsidRPr="00F23DF5" w:rsidRDefault="00356650" w:rsidP="008C4C2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Вся лагерная смена состоит из следующих ключевых составляющих.</w:t>
      </w:r>
    </w:p>
    <w:p w:rsidR="00356650" w:rsidRPr="00F23DF5" w:rsidRDefault="00356650" w:rsidP="008C4C2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b/>
          <w:sz w:val="30"/>
          <w:szCs w:val="30"/>
        </w:rPr>
        <w:t>Оздоровительная составляющая</w:t>
      </w:r>
      <w:r w:rsidR="008C4C2B">
        <w:rPr>
          <w:rFonts w:ascii="Times New Roman" w:hAnsi="Times New Roman" w:cs="Times New Roman"/>
          <w:sz w:val="30"/>
          <w:szCs w:val="30"/>
        </w:rPr>
        <w:t xml:space="preserve">: </w:t>
      </w:r>
      <w:r w:rsidRPr="00F23DF5">
        <w:rPr>
          <w:rFonts w:ascii="Times New Roman" w:hAnsi="Times New Roman" w:cs="Times New Roman"/>
          <w:sz w:val="30"/>
          <w:szCs w:val="30"/>
        </w:rPr>
        <w:t>ежедневные утренние зарядки и</w:t>
      </w:r>
      <w:r w:rsidR="007A30DF">
        <w:rPr>
          <w:rFonts w:ascii="Times New Roman" w:hAnsi="Times New Roman" w:cs="Times New Roman"/>
          <w:sz w:val="30"/>
          <w:szCs w:val="30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</w:rPr>
        <w:t>закаливающие процедуры (солнечные, воз</w:t>
      </w:r>
      <w:r w:rsidR="008C4C2B">
        <w:rPr>
          <w:rFonts w:ascii="Times New Roman" w:hAnsi="Times New Roman" w:cs="Times New Roman"/>
          <w:sz w:val="30"/>
          <w:szCs w:val="30"/>
        </w:rPr>
        <w:t xml:space="preserve">душные ванны, хождение босиком, </w:t>
      </w:r>
      <w:r w:rsidRPr="00F23DF5">
        <w:rPr>
          <w:rFonts w:ascii="Times New Roman" w:hAnsi="Times New Roman" w:cs="Times New Roman"/>
          <w:sz w:val="30"/>
          <w:szCs w:val="30"/>
        </w:rPr>
        <w:t>обливание ног летней водой), по</w:t>
      </w:r>
      <w:r w:rsidR="007A30DF">
        <w:rPr>
          <w:rFonts w:ascii="Times New Roman" w:hAnsi="Times New Roman" w:cs="Times New Roman"/>
          <w:sz w:val="30"/>
          <w:szCs w:val="30"/>
        </w:rPr>
        <w:t>движные игры на свежем воздухе,</w:t>
      </w:r>
      <w:r w:rsidR="008C4C2B">
        <w:rPr>
          <w:rFonts w:ascii="Times New Roman" w:hAnsi="Times New Roman" w:cs="Times New Roman"/>
          <w:sz w:val="30"/>
          <w:szCs w:val="30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</w:rPr>
        <w:t>организация дневного сна, целый ря</w:t>
      </w:r>
      <w:r w:rsidR="007A30DF">
        <w:rPr>
          <w:rFonts w:ascii="Times New Roman" w:hAnsi="Times New Roman" w:cs="Times New Roman"/>
          <w:sz w:val="30"/>
          <w:szCs w:val="30"/>
        </w:rPr>
        <w:t>д физкультурн</w:t>
      </w:r>
      <w:proofErr w:type="gramStart"/>
      <w:r w:rsidR="007A30DF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="007A30DF">
        <w:rPr>
          <w:rFonts w:ascii="Times New Roman" w:hAnsi="Times New Roman" w:cs="Times New Roman"/>
          <w:sz w:val="30"/>
          <w:szCs w:val="30"/>
        </w:rPr>
        <w:t xml:space="preserve"> оздоровительных </w:t>
      </w:r>
      <w:r w:rsidRPr="00F23DF5">
        <w:rPr>
          <w:rFonts w:ascii="Times New Roman" w:hAnsi="Times New Roman" w:cs="Times New Roman"/>
          <w:sz w:val="30"/>
          <w:szCs w:val="30"/>
        </w:rPr>
        <w:t>мер</w:t>
      </w:r>
      <w:r w:rsidR="005934D0">
        <w:rPr>
          <w:rFonts w:ascii="Times New Roman" w:hAnsi="Times New Roman" w:cs="Times New Roman"/>
          <w:sz w:val="30"/>
          <w:szCs w:val="30"/>
        </w:rPr>
        <w:t>оприятий (</w:t>
      </w:r>
      <w:r w:rsidRPr="00F23DF5">
        <w:rPr>
          <w:rFonts w:ascii="Times New Roman" w:hAnsi="Times New Roman" w:cs="Times New Roman"/>
          <w:sz w:val="30"/>
          <w:szCs w:val="30"/>
        </w:rPr>
        <w:t>игры, состязания, эстафет</w:t>
      </w:r>
      <w:r w:rsidR="007A30DF">
        <w:rPr>
          <w:rFonts w:ascii="Times New Roman" w:hAnsi="Times New Roman" w:cs="Times New Roman"/>
          <w:sz w:val="30"/>
          <w:szCs w:val="30"/>
        </w:rPr>
        <w:t xml:space="preserve">ы, спортивные развлечения), ряд </w:t>
      </w:r>
      <w:r w:rsidRPr="00F23DF5">
        <w:rPr>
          <w:rFonts w:ascii="Times New Roman" w:hAnsi="Times New Roman" w:cs="Times New Roman"/>
          <w:sz w:val="30"/>
          <w:szCs w:val="30"/>
        </w:rPr>
        <w:t>мероприятий пропагандистско-познава</w:t>
      </w:r>
      <w:r w:rsidR="007A30DF">
        <w:rPr>
          <w:rFonts w:ascii="Times New Roman" w:hAnsi="Times New Roman" w:cs="Times New Roman"/>
          <w:sz w:val="30"/>
          <w:szCs w:val="30"/>
        </w:rPr>
        <w:t xml:space="preserve">тельной направленности (минутка </w:t>
      </w:r>
      <w:r w:rsidRPr="00F23DF5">
        <w:rPr>
          <w:rFonts w:ascii="Times New Roman" w:hAnsi="Times New Roman" w:cs="Times New Roman"/>
          <w:sz w:val="30"/>
          <w:szCs w:val="30"/>
        </w:rPr>
        <w:t>безопасности и здоровья, уголок здоровья)</w:t>
      </w:r>
    </w:p>
    <w:p w:rsidR="00356650" w:rsidRPr="00F23DF5" w:rsidRDefault="00356650" w:rsidP="008C4C2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b/>
          <w:sz w:val="30"/>
          <w:szCs w:val="30"/>
        </w:rPr>
        <w:t>Гражданско-патриотическая составляющая</w:t>
      </w:r>
      <w:r w:rsidR="008C4C2B">
        <w:rPr>
          <w:rFonts w:ascii="Times New Roman" w:hAnsi="Times New Roman" w:cs="Times New Roman"/>
          <w:sz w:val="30"/>
          <w:szCs w:val="30"/>
        </w:rPr>
        <w:t xml:space="preserve">: </w:t>
      </w:r>
      <w:r w:rsidRPr="00F23DF5">
        <w:rPr>
          <w:rFonts w:ascii="Times New Roman" w:hAnsi="Times New Roman" w:cs="Times New Roman"/>
          <w:sz w:val="30"/>
          <w:szCs w:val="30"/>
        </w:rPr>
        <w:t>целый комплекс</w:t>
      </w:r>
    </w:p>
    <w:p w:rsidR="00356650" w:rsidRPr="00F23DF5" w:rsidRDefault="00356650" w:rsidP="008C4C2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мероприятий познаватель</w:t>
      </w:r>
      <w:r w:rsidR="007A30DF">
        <w:rPr>
          <w:rFonts w:ascii="Times New Roman" w:hAnsi="Times New Roman" w:cs="Times New Roman"/>
          <w:sz w:val="30"/>
          <w:szCs w:val="30"/>
        </w:rPr>
        <w:t xml:space="preserve">ного характера, направленных на формирование у </w:t>
      </w:r>
      <w:r w:rsidRPr="00F23DF5">
        <w:rPr>
          <w:rFonts w:ascii="Times New Roman" w:hAnsi="Times New Roman" w:cs="Times New Roman"/>
          <w:sz w:val="30"/>
          <w:szCs w:val="30"/>
        </w:rPr>
        <w:t>воспитанников лагеря сознательного о</w:t>
      </w:r>
      <w:r w:rsidR="007A30DF">
        <w:rPr>
          <w:rFonts w:ascii="Times New Roman" w:hAnsi="Times New Roman" w:cs="Times New Roman"/>
          <w:sz w:val="30"/>
          <w:szCs w:val="30"/>
        </w:rPr>
        <w:t xml:space="preserve">тношения к своей Родине, своему </w:t>
      </w:r>
      <w:r w:rsidRPr="00F23DF5">
        <w:rPr>
          <w:rFonts w:ascii="Times New Roman" w:hAnsi="Times New Roman" w:cs="Times New Roman"/>
          <w:sz w:val="30"/>
          <w:szCs w:val="30"/>
        </w:rPr>
        <w:t>народу, ощущения себя его неотъемлемой составной частью.</w:t>
      </w:r>
    </w:p>
    <w:p w:rsidR="00356650" w:rsidRPr="00F23DF5" w:rsidRDefault="00356650" w:rsidP="008C4C2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b/>
          <w:sz w:val="30"/>
          <w:szCs w:val="30"/>
        </w:rPr>
        <w:t>Досугово-развлекательная составляющая</w:t>
      </w:r>
      <w:r w:rsidR="008C4C2B">
        <w:rPr>
          <w:rFonts w:ascii="Times New Roman" w:hAnsi="Times New Roman" w:cs="Times New Roman"/>
          <w:sz w:val="30"/>
          <w:szCs w:val="30"/>
        </w:rPr>
        <w:t xml:space="preserve">: </w:t>
      </w:r>
      <w:r w:rsidRPr="00F23DF5">
        <w:rPr>
          <w:rFonts w:ascii="Times New Roman" w:hAnsi="Times New Roman" w:cs="Times New Roman"/>
          <w:sz w:val="30"/>
          <w:szCs w:val="30"/>
        </w:rPr>
        <w:t>игровые формы творческого</w:t>
      </w:r>
      <w:r w:rsidR="007A30DF">
        <w:rPr>
          <w:rFonts w:ascii="Times New Roman" w:hAnsi="Times New Roman" w:cs="Times New Roman"/>
          <w:sz w:val="30"/>
          <w:szCs w:val="30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</w:rPr>
        <w:t>развития и отдыха, развлечения, конкурсы,</w:t>
      </w:r>
      <w:r w:rsidR="007A30DF">
        <w:rPr>
          <w:rFonts w:ascii="Times New Roman" w:hAnsi="Times New Roman" w:cs="Times New Roman"/>
          <w:sz w:val="30"/>
          <w:szCs w:val="30"/>
        </w:rPr>
        <w:t xml:space="preserve"> праздники, полезные встречи, а </w:t>
      </w:r>
      <w:r w:rsidRPr="00F23DF5">
        <w:rPr>
          <w:rFonts w:ascii="Times New Roman" w:hAnsi="Times New Roman" w:cs="Times New Roman"/>
          <w:sz w:val="30"/>
          <w:szCs w:val="30"/>
        </w:rPr>
        <w:t>также саморазвитие в условиях лагеря.</w:t>
      </w:r>
    </w:p>
    <w:p w:rsidR="00356650" w:rsidRPr="00F23DF5" w:rsidRDefault="00356650" w:rsidP="008C4C2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b/>
          <w:sz w:val="30"/>
          <w:szCs w:val="30"/>
        </w:rPr>
        <w:t>Творческая составляющая</w:t>
      </w:r>
      <w:r w:rsidR="008C4C2B">
        <w:rPr>
          <w:rFonts w:ascii="Times New Roman" w:hAnsi="Times New Roman" w:cs="Times New Roman"/>
          <w:sz w:val="30"/>
          <w:szCs w:val="30"/>
        </w:rPr>
        <w:t xml:space="preserve">: </w:t>
      </w:r>
      <w:r w:rsidRPr="00F23DF5">
        <w:rPr>
          <w:rFonts w:ascii="Times New Roman" w:hAnsi="Times New Roman" w:cs="Times New Roman"/>
          <w:sz w:val="30"/>
          <w:szCs w:val="30"/>
        </w:rPr>
        <w:t>внедрение разнообразных видов и форм</w:t>
      </w:r>
      <w:r w:rsidR="007A30DF">
        <w:rPr>
          <w:rFonts w:ascii="Times New Roman" w:hAnsi="Times New Roman" w:cs="Times New Roman"/>
          <w:sz w:val="30"/>
          <w:szCs w:val="30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</w:rPr>
        <w:t>проведения мероприятий творческой на</w:t>
      </w:r>
      <w:r w:rsidR="007A30DF">
        <w:rPr>
          <w:rFonts w:ascii="Times New Roman" w:hAnsi="Times New Roman" w:cs="Times New Roman"/>
          <w:sz w:val="30"/>
          <w:szCs w:val="30"/>
        </w:rPr>
        <w:t xml:space="preserve">правленности, позволяющих детям </w:t>
      </w:r>
      <w:r w:rsidRPr="00F23DF5">
        <w:rPr>
          <w:rFonts w:ascii="Times New Roman" w:hAnsi="Times New Roman" w:cs="Times New Roman"/>
          <w:sz w:val="30"/>
          <w:szCs w:val="30"/>
        </w:rPr>
        <w:t>более широко и полно проявить свои творческие способности.</w:t>
      </w:r>
    </w:p>
    <w:p w:rsidR="007A30DF" w:rsidRDefault="007A30DF" w:rsidP="008C4C2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A30DF" w:rsidRDefault="007A30D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A30DF" w:rsidRDefault="007A30D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A30DF" w:rsidRDefault="007A30D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9A6639" w:rsidRDefault="009A6639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9A6639" w:rsidRDefault="009A6639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A30DF" w:rsidRDefault="007A30D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34D0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34D0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34D0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34D0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34D0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34D0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34D0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34D0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34D0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34D0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A30DF" w:rsidRDefault="007A30D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A30DF" w:rsidRPr="007A30DF" w:rsidRDefault="007A30DF" w:rsidP="00CA2C7F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A30DF">
        <w:rPr>
          <w:rFonts w:ascii="Times New Roman" w:hAnsi="Times New Roman" w:cs="Times New Roman"/>
          <w:b/>
          <w:sz w:val="30"/>
          <w:szCs w:val="30"/>
        </w:rPr>
        <w:lastRenderedPageBreak/>
        <w:t>Условия реализации проекта</w:t>
      </w:r>
    </w:p>
    <w:p w:rsidR="00356650" w:rsidRPr="00F23DF5" w:rsidRDefault="00356650" w:rsidP="008C4C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7A30DF">
        <w:rPr>
          <w:rFonts w:ascii="Times New Roman" w:hAnsi="Times New Roman" w:cs="Times New Roman"/>
          <w:b/>
          <w:sz w:val="30"/>
          <w:szCs w:val="30"/>
        </w:rPr>
        <w:t>Кадровое обеспечение</w:t>
      </w:r>
      <w:r w:rsidRPr="00F23DF5">
        <w:rPr>
          <w:rFonts w:ascii="Times New Roman" w:hAnsi="Times New Roman" w:cs="Times New Roman"/>
          <w:sz w:val="30"/>
          <w:szCs w:val="30"/>
        </w:rPr>
        <w:t>:</w:t>
      </w:r>
    </w:p>
    <w:p w:rsidR="00356650" w:rsidRPr="00F23DF5" w:rsidRDefault="00356650" w:rsidP="00CA2C7F">
      <w:pPr>
        <w:pStyle w:val="a3"/>
        <w:ind w:firstLine="709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директор оздоровительного лагеря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 xml:space="preserve"> ;</w:t>
      </w:r>
      <w:proofErr w:type="gramEnd"/>
    </w:p>
    <w:p w:rsidR="00356650" w:rsidRPr="00F23DF5" w:rsidRDefault="00356650" w:rsidP="00CA2C7F">
      <w:pPr>
        <w:pStyle w:val="a3"/>
        <w:ind w:firstLine="709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 воспитатели;</w:t>
      </w:r>
    </w:p>
    <w:p w:rsidR="00356650" w:rsidRPr="00F23DF5" w:rsidRDefault="007A30DF" w:rsidP="00CA2C7F">
      <w:pPr>
        <w:pStyle w:val="a3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обслуживающий персонал</w:t>
      </w:r>
      <w:r w:rsidR="00356650" w:rsidRPr="00F23DF5">
        <w:rPr>
          <w:rFonts w:ascii="Times New Roman" w:hAnsi="Times New Roman" w:cs="Times New Roman"/>
          <w:sz w:val="30"/>
          <w:szCs w:val="30"/>
        </w:rPr>
        <w:t>;</w:t>
      </w:r>
    </w:p>
    <w:p w:rsidR="00356650" w:rsidRPr="00F23DF5" w:rsidRDefault="00356650" w:rsidP="00CA2C7F">
      <w:pPr>
        <w:pStyle w:val="a3"/>
        <w:ind w:firstLine="709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повар</w:t>
      </w:r>
      <w:r w:rsidR="007A30DF">
        <w:rPr>
          <w:rFonts w:ascii="Times New Roman" w:hAnsi="Times New Roman" w:cs="Times New Roman"/>
          <w:sz w:val="30"/>
          <w:szCs w:val="30"/>
        </w:rPr>
        <w:t>, кухонные работники</w:t>
      </w:r>
      <w:r w:rsidRPr="00F23DF5">
        <w:rPr>
          <w:rFonts w:ascii="Times New Roman" w:hAnsi="Times New Roman" w:cs="Times New Roman"/>
          <w:sz w:val="30"/>
          <w:szCs w:val="30"/>
        </w:rPr>
        <w:t>.</w:t>
      </w:r>
    </w:p>
    <w:p w:rsidR="00F409EC" w:rsidRPr="00F23DF5" w:rsidRDefault="00F409EC" w:rsidP="00CA2C7F">
      <w:pPr>
        <w:pStyle w:val="a3"/>
        <w:ind w:firstLine="709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Кадровое обеспечение</w:t>
      </w:r>
    </w:p>
    <w:p w:rsidR="00F409EC" w:rsidRPr="00F23DF5" w:rsidRDefault="007A30DF" w:rsidP="008C4C2B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Педагогический коллектив – 9 человек. Среди них – </w:t>
      </w:r>
      <w:r w:rsidR="00F409EC" w:rsidRPr="00F23DF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8 </w:t>
      </w:r>
      <w:r w:rsidR="008C4C2B">
        <w:rPr>
          <w:rFonts w:ascii="Times New Roman" w:hAnsi="Times New Roman" w:cs="Times New Roman"/>
          <w:sz w:val="30"/>
          <w:szCs w:val="30"/>
        </w:rPr>
        <w:t>воспитателей.</w:t>
      </w:r>
    </w:p>
    <w:p w:rsidR="00356650" w:rsidRPr="007A30DF" w:rsidRDefault="00356650" w:rsidP="00CA2C7F">
      <w:pPr>
        <w:pStyle w:val="a3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30DF">
        <w:rPr>
          <w:rFonts w:ascii="Times New Roman" w:hAnsi="Times New Roman" w:cs="Times New Roman"/>
          <w:b/>
          <w:sz w:val="30"/>
          <w:szCs w:val="30"/>
        </w:rPr>
        <w:t>2. Методическое обеспечение:</w:t>
      </w:r>
    </w:p>
    <w:p w:rsidR="00356650" w:rsidRPr="00F23DF5" w:rsidRDefault="00356650" w:rsidP="005934D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наличие плана воспитательной работы в </w:t>
      </w:r>
      <w:r w:rsidR="007A30DF">
        <w:rPr>
          <w:rFonts w:ascii="Times New Roman" w:hAnsi="Times New Roman" w:cs="Times New Roman"/>
          <w:sz w:val="30"/>
          <w:szCs w:val="30"/>
        </w:rPr>
        <w:t xml:space="preserve">лагере, планов работы на каждый </w:t>
      </w:r>
      <w:r w:rsidRPr="00F23DF5">
        <w:rPr>
          <w:rFonts w:ascii="Times New Roman" w:hAnsi="Times New Roman" w:cs="Times New Roman"/>
          <w:sz w:val="30"/>
          <w:szCs w:val="30"/>
        </w:rPr>
        <w:t>день;</w:t>
      </w:r>
    </w:p>
    <w:p w:rsidR="007A30DF" w:rsidRDefault="00356650" w:rsidP="005934D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должностные инстр</w:t>
      </w:r>
      <w:r w:rsidR="007A30DF">
        <w:rPr>
          <w:rFonts w:ascii="Times New Roman" w:hAnsi="Times New Roman" w:cs="Times New Roman"/>
          <w:sz w:val="30"/>
          <w:szCs w:val="30"/>
        </w:rPr>
        <w:t>укции всех участников процесса;</w:t>
      </w:r>
    </w:p>
    <w:p w:rsidR="00356650" w:rsidRPr="00F23DF5" w:rsidRDefault="00356650" w:rsidP="005934D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 проведение установочного семинар</w:t>
      </w:r>
      <w:r w:rsidR="008C4C2B">
        <w:rPr>
          <w:rFonts w:ascii="Times New Roman" w:hAnsi="Times New Roman" w:cs="Times New Roman"/>
          <w:sz w:val="30"/>
          <w:szCs w:val="30"/>
        </w:rPr>
        <w:t xml:space="preserve">а для всех работающих в течение </w:t>
      </w:r>
      <w:r w:rsidRPr="00F23DF5">
        <w:rPr>
          <w:rFonts w:ascii="Times New Roman" w:hAnsi="Times New Roman" w:cs="Times New Roman"/>
          <w:sz w:val="30"/>
          <w:szCs w:val="30"/>
        </w:rPr>
        <w:t>лагерной смены;</w:t>
      </w:r>
    </w:p>
    <w:p w:rsidR="00356650" w:rsidRPr="00F23DF5" w:rsidRDefault="00356650" w:rsidP="005934D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проведение консультаций, инструкт</w:t>
      </w:r>
      <w:r w:rsidR="007A30DF">
        <w:rPr>
          <w:rFonts w:ascii="Times New Roman" w:hAnsi="Times New Roman" w:cs="Times New Roman"/>
          <w:sz w:val="30"/>
          <w:szCs w:val="30"/>
        </w:rPr>
        <w:t xml:space="preserve">ивно-методических совещаний для </w:t>
      </w:r>
      <w:r w:rsidR="005934D0">
        <w:rPr>
          <w:rFonts w:ascii="Times New Roman" w:hAnsi="Times New Roman" w:cs="Times New Roman"/>
          <w:sz w:val="30"/>
          <w:szCs w:val="30"/>
        </w:rPr>
        <w:t xml:space="preserve">воспитателей </w:t>
      </w:r>
      <w:r w:rsidRPr="00F23DF5">
        <w:rPr>
          <w:rFonts w:ascii="Times New Roman" w:hAnsi="Times New Roman" w:cs="Times New Roman"/>
          <w:sz w:val="30"/>
          <w:szCs w:val="30"/>
        </w:rPr>
        <w:t>лагеря;</w:t>
      </w:r>
    </w:p>
    <w:p w:rsidR="00356650" w:rsidRPr="00F23DF5" w:rsidRDefault="00356650" w:rsidP="005934D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разработка системы отслеживания результатов и подведения итогов.</w:t>
      </w:r>
    </w:p>
    <w:p w:rsidR="007A30DF" w:rsidRDefault="00356650" w:rsidP="00CA2C7F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7A30DF">
        <w:rPr>
          <w:rFonts w:ascii="Times New Roman" w:hAnsi="Times New Roman" w:cs="Times New Roman"/>
          <w:b/>
          <w:sz w:val="30"/>
          <w:szCs w:val="30"/>
        </w:rPr>
        <w:t>3. Материально-техническое обеспечение.</w:t>
      </w:r>
      <w:r w:rsidRPr="00F23D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A30DF" w:rsidRPr="007A30DF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23DF5">
        <w:rPr>
          <w:rFonts w:ascii="Times New Roman" w:hAnsi="Times New Roman" w:cs="Times New Roman"/>
          <w:sz w:val="30"/>
          <w:szCs w:val="30"/>
        </w:rPr>
        <w:t>Место расположения лагеря –</w:t>
      </w:r>
      <w:r w:rsidR="007A30DF">
        <w:rPr>
          <w:rFonts w:ascii="Times New Roman" w:hAnsi="Times New Roman" w:cs="Times New Roman"/>
          <w:sz w:val="30"/>
          <w:szCs w:val="30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</w:rPr>
        <w:t xml:space="preserve">здание школы по адресу: </w:t>
      </w:r>
      <w:r w:rsidR="007A30DF" w:rsidRPr="007A30DF">
        <w:rPr>
          <w:rFonts w:ascii="Times New Roman" w:hAnsi="Times New Roman" w:cs="Times New Roman"/>
          <w:sz w:val="30"/>
          <w:szCs w:val="30"/>
        </w:rPr>
        <w:t xml:space="preserve">ул. Советская, </w:t>
      </w:r>
      <w:r w:rsidR="007A30DF">
        <w:rPr>
          <w:rFonts w:ascii="Times New Roman" w:hAnsi="Times New Roman" w:cs="Times New Roman"/>
          <w:sz w:val="30"/>
          <w:szCs w:val="30"/>
        </w:rPr>
        <w:t>д.</w:t>
      </w:r>
      <w:r w:rsidR="007A30DF" w:rsidRPr="007A30DF">
        <w:rPr>
          <w:rFonts w:ascii="Times New Roman" w:hAnsi="Times New Roman" w:cs="Times New Roman"/>
          <w:sz w:val="30"/>
          <w:szCs w:val="30"/>
        </w:rPr>
        <w:t>5</w:t>
      </w:r>
      <w:r w:rsidR="007A30DF">
        <w:t xml:space="preserve">, </w:t>
      </w:r>
      <w:r w:rsidR="007A30DF" w:rsidRPr="007A30DF">
        <w:rPr>
          <w:rFonts w:ascii="Times New Roman" w:hAnsi="Times New Roman" w:cs="Times New Roman"/>
          <w:sz w:val="30"/>
          <w:szCs w:val="30"/>
        </w:rPr>
        <w:t>д. Кривоносы,</w:t>
      </w:r>
      <w:r w:rsidR="007A30DF" w:rsidRPr="007A30DF">
        <w:t xml:space="preserve"> </w:t>
      </w:r>
      <w:proofErr w:type="spellStart"/>
      <w:r w:rsidR="007A30DF" w:rsidRPr="007A30DF">
        <w:rPr>
          <w:rFonts w:ascii="Times New Roman" w:hAnsi="Times New Roman" w:cs="Times New Roman"/>
          <w:sz w:val="30"/>
          <w:szCs w:val="30"/>
        </w:rPr>
        <w:t>Стародорожский</w:t>
      </w:r>
      <w:proofErr w:type="spellEnd"/>
      <w:r w:rsidR="007A30DF" w:rsidRPr="007A30DF">
        <w:rPr>
          <w:rFonts w:ascii="Times New Roman" w:hAnsi="Times New Roman" w:cs="Times New Roman"/>
          <w:sz w:val="30"/>
          <w:szCs w:val="30"/>
        </w:rPr>
        <w:t xml:space="preserve"> район,</w:t>
      </w:r>
      <w:r w:rsidR="007A30DF">
        <w:rPr>
          <w:rFonts w:ascii="Times New Roman" w:hAnsi="Times New Roman" w:cs="Times New Roman"/>
          <w:sz w:val="30"/>
          <w:szCs w:val="30"/>
        </w:rPr>
        <w:t xml:space="preserve"> </w:t>
      </w:r>
      <w:r w:rsidR="005934D0">
        <w:rPr>
          <w:rFonts w:ascii="Times New Roman" w:hAnsi="Times New Roman" w:cs="Times New Roman"/>
          <w:sz w:val="30"/>
          <w:szCs w:val="30"/>
        </w:rPr>
        <w:t>Минская область, 202148.</w:t>
      </w:r>
      <w:proofErr w:type="gramEnd"/>
    </w:p>
    <w:p w:rsidR="00356650" w:rsidRPr="00F23DF5" w:rsidRDefault="008C4C2B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В лагере имеется необходимый спортивный </w:t>
      </w:r>
      <w:r w:rsidR="007A30DF" w:rsidRPr="007A30DF">
        <w:rPr>
          <w:rFonts w:ascii="Times New Roman" w:hAnsi="Times New Roman" w:cs="Times New Roman"/>
          <w:sz w:val="30"/>
          <w:szCs w:val="30"/>
        </w:rPr>
        <w:t>инвентарь. Для организации воспитательной р</w:t>
      </w:r>
      <w:r w:rsidR="007A30DF">
        <w:rPr>
          <w:rFonts w:ascii="Times New Roman" w:hAnsi="Times New Roman" w:cs="Times New Roman"/>
          <w:sz w:val="30"/>
          <w:szCs w:val="30"/>
        </w:rPr>
        <w:t xml:space="preserve">аботы администрацией учреждения </w:t>
      </w:r>
      <w:r w:rsidR="007A30DF" w:rsidRPr="007A30DF">
        <w:rPr>
          <w:rFonts w:ascii="Times New Roman" w:hAnsi="Times New Roman" w:cs="Times New Roman"/>
          <w:sz w:val="30"/>
          <w:szCs w:val="30"/>
        </w:rPr>
        <w:t>образования предоставлены стадион, спортивный зал, столовая, кабинет</w:t>
      </w:r>
      <w:r w:rsidR="007A30DF">
        <w:rPr>
          <w:rFonts w:ascii="Times New Roman" w:hAnsi="Times New Roman" w:cs="Times New Roman"/>
          <w:sz w:val="30"/>
          <w:szCs w:val="30"/>
        </w:rPr>
        <w:t xml:space="preserve"> </w:t>
      </w:r>
      <w:r w:rsidR="007A30DF" w:rsidRPr="007A30DF">
        <w:rPr>
          <w:rFonts w:ascii="Times New Roman" w:hAnsi="Times New Roman" w:cs="Times New Roman"/>
          <w:sz w:val="30"/>
          <w:szCs w:val="30"/>
        </w:rPr>
        <w:t xml:space="preserve">информатики.                                                                                                </w:t>
      </w:r>
      <w:r w:rsidR="007A30DF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</w:p>
    <w:p w:rsidR="00356650" w:rsidRPr="007A30DF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30DF">
        <w:rPr>
          <w:rFonts w:ascii="Times New Roman" w:hAnsi="Times New Roman" w:cs="Times New Roman"/>
          <w:b/>
          <w:sz w:val="30"/>
          <w:szCs w:val="30"/>
        </w:rPr>
        <w:t>4. Педагогические условия: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отбор педагогических средств с учётом возрастных и индивидуальных</w:t>
      </w:r>
      <w:r w:rsidR="007A30DF">
        <w:rPr>
          <w:rFonts w:ascii="Times New Roman" w:hAnsi="Times New Roman" w:cs="Times New Roman"/>
          <w:sz w:val="30"/>
          <w:szCs w:val="30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</w:rPr>
        <w:t>особенностей, способствующих успешной самореализации детей;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организация различных видов деятельности;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добровольность включения детей в организацию жизни лагеря;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создание ситуации успеха для каждого ребенка;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сочетание разнообразных форм работы, учитывающих возрастные и</w:t>
      </w:r>
      <w:r w:rsidR="007A30DF">
        <w:rPr>
          <w:rFonts w:ascii="Times New Roman" w:hAnsi="Times New Roman" w:cs="Times New Roman"/>
          <w:sz w:val="30"/>
          <w:szCs w:val="30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</w:rPr>
        <w:t>психофизические особенности детей;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систематическое информирование на</w:t>
      </w:r>
      <w:r w:rsidR="005934D0">
        <w:rPr>
          <w:rFonts w:ascii="Times New Roman" w:hAnsi="Times New Roman" w:cs="Times New Roman"/>
          <w:sz w:val="30"/>
          <w:szCs w:val="30"/>
        </w:rPr>
        <w:t xml:space="preserve"> линейке о результатах рабочего </w:t>
      </w:r>
      <w:r w:rsidRPr="00F23DF5">
        <w:rPr>
          <w:rFonts w:ascii="Times New Roman" w:hAnsi="Times New Roman" w:cs="Times New Roman"/>
          <w:sz w:val="30"/>
          <w:szCs w:val="30"/>
        </w:rPr>
        <w:t xml:space="preserve"> дня;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наличие системы стимулирования, поддерживающей инициативу и</w:t>
      </w:r>
      <w:r w:rsidR="007A30DF">
        <w:rPr>
          <w:rFonts w:ascii="Times New Roman" w:hAnsi="Times New Roman" w:cs="Times New Roman"/>
          <w:sz w:val="30"/>
          <w:szCs w:val="30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</w:rPr>
        <w:t>самостоятельность детей;</w:t>
      </w:r>
    </w:p>
    <w:p w:rsidR="00356650" w:rsidRPr="00F23DF5" w:rsidRDefault="00356650" w:rsidP="00CA2C7F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lastRenderedPageBreak/>
        <w:t>психолого-педагогическое сопровождение воспитательного процесса.</w:t>
      </w:r>
    </w:p>
    <w:p w:rsidR="00F409EC" w:rsidRPr="00F23DF5" w:rsidRDefault="00F409EC" w:rsidP="00CA2C7F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Поставленные задачи могут быть наиболее полно решены 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>через</w:t>
      </w:r>
      <w:proofErr w:type="gramEnd"/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организацию основных содержательных блоков:</w:t>
      </w:r>
    </w:p>
    <w:p w:rsidR="00F409EC" w:rsidRPr="00F23DF5" w:rsidRDefault="007A30DF" w:rsidP="00CA2C7F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F409EC" w:rsidRPr="00F23DF5">
        <w:rPr>
          <w:rFonts w:ascii="Times New Roman" w:hAnsi="Times New Roman" w:cs="Times New Roman"/>
          <w:sz w:val="30"/>
          <w:szCs w:val="30"/>
        </w:rPr>
        <w:t>южетно – ролевые игры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409EC" w:rsidRPr="00F23DF5" w:rsidRDefault="007A30DF" w:rsidP="00CA2C7F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F409EC" w:rsidRPr="00F23DF5">
        <w:rPr>
          <w:rFonts w:ascii="Times New Roman" w:hAnsi="Times New Roman" w:cs="Times New Roman"/>
          <w:sz w:val="30"/>
          <w:szCs w:val="30"/>
        </w:rPr>
        <w:t>ворческие, трудовые дела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409EC" w:rsidRPr="00F23DF5" w:rsidRDefault="007A30DF" w:rsidP="00CA2C7F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F409EC" w:rsidRPr="00F23DF5">
        <w:rPr>
          <w:rFonts w:ascii="Times New Roman" w:hAnsi="Times New Roman" w:cs="Times New Roman"/>
          <w:sz w:val="30"/>
          <w:szCs w:val="30"/>
        </w:rPr>
        <w:t>нтеллектуальные, развивающие игры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409EC" w:rsidRPr="00F23DF5" w:rsidRDefault="007A30DF" w:rsidP="00CA2C7F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з</w:t>
      </w:r>
      <w:r w:rsidR="00F409EC" w:rsidRPr="00F23DF5">
        <w:rPr>
          <w:rFonts w:ascii="Times New Roman" w:hAnsi="Times New Roman" w:cs="Times New Roman"/>
          <w:sz w:val="30"/>
          <w:szCs w:val="30"/>
        </w:rPr>
        <w:t>доровьесберегающие</w:t>
      </w:r>
      <w:proofErr w:type="spellEnd"/>
      <w:r w:rsidR="00F409EC" w:rsidRPr="00F23DF5">
        <w:rPr>
          <w:rFonts w:ascii="Times New Roman" w:hAnsi="Times New Roman" w:cs="Times New Roman"/>
          <w:sz w:val="30"/>
          <w:szCs w:val="30"/>
        </w:rPr>
        <w:t xml:space="preserve"> технологии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409EC" w:rsidRPr="00F23DF5" w:rsidRDefault="007A30DF" w:rsidP="00CA2C7F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тематические мастер-</w:t>
      </w:r>
      <w:r w:rsidR="00F409EC" w:rsidRPr="00F23DF5">
        <w:rPr>
          <w:rFonts w:ascii="Times New Roman" w:hAnsi="Times New Roman" w:cs="Times New Roman"/>
          <w:sz w:val="30"/>
          <w:szCs w:val="30"/>
        </w:rPr>
        <w:t>классы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409EC" w:rsidRPr="00F23DF5" w:rsidRDefault="007A30DF" w:rsidP="00CA2C7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Сюжетная модель</w:t>
      </w:r>
    </w:p>
    <w:p w:rsidR="00F409EC" w:rsidRDefault="00F409EC" w:rsidP="008C4C2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Проект «</w:t>
      </w:r>
      <w:r w:rsidR="00F138CA">
        <w:rPr>
          <w:rFonts w:ascii="Times New Roman" w:hAnsi="Times New Roman" w:cs="Times New Roman"/>
          <w:sz w:val="30"/>
          <w:szCs w:val="30"/>
        </w:rPr>
        <w:t>Земля отцов – твоя земля</w:t>
      </w:r>
      <w:r w:rsidRPr="00F23DF5">
        <w:rPr>
          <w:rFonts w:ascii="Times New Roman" w:hAnsi="Times New Roman" w:cs="Times New Roman"/>
          <w:sz w:val="30"/>
          <w:szCs w:val="30"/>
        </w:rPr>
        <w:t>» предполагает</w:t>
      </w:r>
      <w:r w:rsidR="00F138CA">
        <w:rPr>
          <w:rFonts w:ascii="Times New Roman" w:hAnsi="Times New Roman" w:cs="Times New Roman"/>
          <w:sz w:val="30"/>
          <w:szCs w:val="30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</w:rPr>
        <w:t>сценарий сюжета, основанной на прохож</w:t>
      </w:r>
      <w:r w:rsidR="00F138CA">
        <w:rPr>
          <w:rFonts w:ascii="Times New Roman" w:hAnsi="Times New Roman" w:cs="Times New Roman"/>
          <w:sz w:val="30"/>
          <w:szCs w:val="30"/>
        </w:rPr>
        <w:t>дении участниками «маршрута</w:t>
      </w:r>
      <w:r w:rsidR="00F138CA" w:rsidRPr="00F138CA">
        <w:t xml:space="preserve"> </w:t>
      </w:r>
      <w:r w:rsidR="00F138CA" w:rsidRPr="00F138CA">
        <w:rPr>
          <w:rFonts w:ascii="Times New Roman" w:hAnsi="Times New Roman" w:cs="Times New Roman"/>
          <w:sz w:val="30"/>
          <w:szCs w:val="30"/>
        </w:rPr>
        <w:t>по станциям</w:t>
      </w:r>
      <w:r w:rsidR="00F138CA">
        <w:rPr>
          <w:rFonts w:ascii="Times New Roman" w:hAnsi="Times New Roman" w:cs="Times New Roman"/>
          <w:sz w:val="30"/>
          <w:szCs w:val="30"/>
        </w:rPr>
        <w:t xml:space="preserve">» по </w:t>
      </w:r>
      <w:r w:rsidR="00F138CA" w:rsidRPr="00F138CA">
        <w:t xml:space="preserve"> </w:t>
      </w:r>
      <w:r w:rsidR="00F138CA">
        <w:rPr>
          <w:rFonts w:ascii="Times New Roman" w:hAnsi="Times New Roman" w:cs="Times New Roman"/>
          <w:sz w:val="30"/>
          <w:szCs w:val="30"/>
        </w:rPr>
        <w:t>изучению</w:t>
      </w:r>
      <w:r w:rsidR="00F138CA" w:rsidRPr="00F138CA">
        <w:rPr>
          <w:rFonts w:ascii="Times New Roman" w:hAnsi="Times New Roman" w:cs="Times New Roman"/>
          <w:sz w:val="30"/>
          <w:szCs w:val="30"/>
        </w:rPr>
        <w:t xml:space="preserve"> родного края, малой родины</w:t>
      </w:r>
      <w:r w:rsidR="00F138CA">
        <w:rPr>
          <w:rFonts w:ascii="Times New Roman" w:hAnsi="Times New Roman" w:cs="Times New Roman"/>
          <w:sz w:val="30"/>
          <w:szCs w:val="30"/>
        </w:rPr>
        <w:t xml:space="preserve">, </w:t>
      </w:r>
      <w:r w:rsidR="00F138CA" w:rsidRPr="00F138CA">
        <w:rPr>
          <w:rFonts w:ascii="Times New Roman" w:hAnsi="Times New Roman" w:cs="Times New Roman"/>
          <w:sz w:val="30"/>
          <w:szCs w:val="30"/>
        </w:rPr>
        <w:t>где ребятам пред</w:t>
      </w:r>
      <w:r w:rsidR="005934D0">
        <w:rPr>
          <w:rFonts w:ascii="Times New Roman" w:hAnsi="Times New Roman" w:cs="Times New Roman"/>
          <w:sz w:val="30"/>
          <w:szCs w:val="30"/>
        </w:rPr>
        <w:t>о</w:t>
      </w:r>
      <w:r w:rsidR="00F138CA" w:rsidRPr="00F138CA">
        <w:rPr>
          <w:rFonts w:ascii="Times New Roman" w:hAnsi="Times New Roman" w:cs="Times New Roman"/>
          <w:sz w:val="30"/>
          <w:szCs w:val="30"/>
        </w:rPr>
        <w:t>ставляется возможность проявить свои исследовательские, практические, творческий умения и навыки по изучению родного края</w:t>
      </w:r>
      <w:r w:rsidR="00F138CA">
        <w:rPr>
          <w:rFonts w:ascii="Times New Roman" w:hAnsi="Times New Roman" w:cs="Times New Roman"/>
          <w:sz w:val="30"/>
          <w:szCs w:val="30"/>
        </w:rPr>
        <w:t xml:space="preserve">.  В </w:t>
      </w:r>
      <w:r w:rsidRPr="00F23DF5">
        <w:rPr>
          <w:rFonts w:ascii="Times New Roman" w:hAnsi="Times New Roman" w:cs="Times New Roman"/>
          <w:sz w:val="30"/>
          <w:szCs w:val="30"/>
        </w:rPr>
        <w:t>результате ребята участв</w:t>
      </w:r>
      <w:r w:rsidR="00F138CA">
        <w:rPr>
          <w:rFonts w:ascii="Times New Roman" w:hAnsi="Times New Roman" w:cs="Times New Roman"/>
          <w:sz w:val="30"/>
          <w:szCs w:val="30"/>
        </w:rPr>
        <w:t xml:space="preserve">уют в мероприятиях по различным </w:t>
      </w:r>
      <w:r w:rsidRPr="00F23DF5">
        <w:rPr>
          <w:rFonts w:ascii="Times New Roman" w:hAnsi="Times New Roman" w:cs="Times New Roman"/>
          <w:sz w:val="30"/>
          <w:szCs w:val="30"/>
        </w:rPr>
        <w:t>направлениям деятельности, выполняют задания в рамках проекта, реали</w:t>
      </w:r>
      <w:r w:rsidR="00F138CA">
        <w:rPr>
          <w:rFonts w:ascii="Times New Roman" w:hAnsi="Times New Roman" w:cs="Times New Roman"/>
          <w:sz w:val="30"/>
          <w:szCs w:val="30"/>
        </w:rPr>
        <w:t xml:space="preserve">зуют </w:t>
      </w:r>
      <w:r w:rsidRPr="00F23DF5">
        <w:rPr>
          <w:rFonts w:ascii="Times New Roman" w:hAnsi="Times New Roman" w:cs="Times New Roman"/>
          <w:sz w:val="30"/>
          <w:szCs w:val="30"/>
        </w:rPr>
        <w:t xml:space="preserve">социальные и творческие инициативы. </w:t>
      </w:r>
    </w:p>
    <w:p w:rsidR="008C4C2B" w:rsidRPr="00F23DF5" w:rsidRDefault="008C4C2B" w:rsidP="008C4C2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409EC" w:rsidRPr="00F23DF5" w:rsidRDefault="00F409EC" w:rsidP="00CA2C7F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3DF5">
        <w:rPr>
          <w:rFonts w:ascii="Times New Roman" w:hAnsi="Times New Roman" w:cs="Times New Roman"/>
          <w:b/>
          <w:sz w:val="30"/>
          <w:szCs w:val="30"/>
        </w:rPr>
        <w:t>Методы реализации проекта</w:t>
      </w:r>
    </w:p>
    <w:p w:rsidR="00F409EC" w:rsidRPr="00F23DF5" w:rsidRDefault="00F409EC" w:rsidP="00CA2C7F">
      <w:pPr>
        <w:pStyle w:val="a3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F23DF5">
        <w:rPr>
          <w:rFonts w:ascii="Times New Roman" w:hAnsi="Times New Roman" w:cs="Times New Roman"/>
          <w:b/>
          <w:sz w:val="30"/>
          <w:szCs w:val="30"/>
        </w:rPr>
        <w:t xml:space="preserve">Теоретические 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Изучение нормативных документов, инструктивно-методических</w:t>
      </w:r>
      <w:r w:rsidR="008C4C2B">
        <w:rPr>
          <w:rFonts w:ascii="Times New Roman" w:hAnsi="Times New Roman" w:cs="Times New Roman"/>
          <w:sz w:val="30"/>
          <w:szCs w:val="30"/>
        </w:rPr>
        <w:t>.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Изучение и анализ литературы.</w:t>
      </w:r>
    </w:p>
    <w:p w:rsidR="00F409EC" w:rsidRPr="00F23DF5" w:rsidRDefault="00F409EC" w:rsidP="00CA2C7F">
      <w:pPr>
        <w:pStyle w:val="a3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F23DF5">
        <w:rPr>
          <w:rFonts w:ascii="Times New Roman" w:hAnsi="Times New Roman" w:cs="Times New Roman"/>
          <w:b/>
          <w:sz w:val="30"/>
          <w:szCs w:val="30"/>
        </w:rPr>
        <w:t>Эмпирические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Наблюдение за </w:t>
      </w:r>
      <w:r w:rsidR="008C4C2B">
        <w:rPr>
          <w:rFonts w:ascii="Times New Roman" w:hAnsi="Times New Roman" w:cs="Times New Roman"/>
          <w:sz w:val="30"/>
          <w:szCs w:val="30"/>
        </w:rPr>
        <w:t>деятельностью детей и педагогов.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Изучение и ср</w:t>
      </w:r>
      <w:r w:rsidR="008C4C2B">
        <w:rPr>
          <w:rFonts w:ascii="Times New Roman" w:hAnsi="Times New Roman" w:cs="Times New Roman"/>
          <w:sz w:val="30"/>
          <w:szCs w:val="30"/>
        </w:rPr>
        <w:t>авнительный анализ опыта работы.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Анализ, синтез, сравнен</w:t>
      </w:r>
      <w:r w:rsidR="008C4C2B">
        <w:rPr>
          <w:rFonts w:ascii="Times New Roman" w:hAnsi="Times New Roman" w:cs="Times New Roman"/>
          <w:sz w:val="30"/>
          <w:szCs w:val="30"/>
        </w:rPr>
        <w:t>ие, обобщение, систематизация.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Моделирование.</w:t>
      </w:r>
    </w:p>
    <w:p w:rsidR="00F409EC" w:rsidRPr="00F23DF5" w:rsidRDefault="00F409EC" w:rsidP="00CA2C7F">
      <w:pPr>
        <w:pStyle w:val="a3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F23DF5">
        <w:rPr>
          <w:rFonts w:ascii="Times New Roman" w:hAnsi="Times New Roman" w:cs="Times New Roman"/>
          <w:b/>
          <w:sz w:val="30"/>
          <w:szCs w:val="30"/>
        </w:rPr>
        <w:t>Характеристика основных видов ресурсов проектной деятельности: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F23DF5">
        <w:rPr>
          <w:rFonts w:ascii="Times New Roman" w:hAnsi="Times New Roman" w:cs="Times New Roman"/>
          <w:i/>
          <w:sz w:val="30"/>
          <w:szCs w:val="30"/>
        </w:rPr>
        <w:t>Интеллектуальные ресурсы: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Администрация лагеря</w:t>
      </w:r>
      <w:r w:rsidR="008C4C2B">
        <w:rPr>
          <w:rFonts w:ascii="Times New Roman" w:hAnsi="Times New Roman" w:cs="Times New Roman"/>
          <w:sz w:val="30"/>
          <w:szCs w:val="30"/>
        </w:rPr>
        <w:t>.</w:t>
      </w:r>
    </w:p>
    <w:p w:rsidR="00F409EC" w:rsidRPr="00F23DF5" w:rsidRDefault="005934D0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Воспитатели отряда</w:t>
      </w:r>
      <w:r w:rsidR="008C4C2B">
        <w:rPr>
          <w:rFonts w:ascii="Times New Roman" w:hAnsi="Times New Roman" w:cs="Times New Roman"/>
          <w:sz w:val="30"/>
          <w:szCs w:val="30"/>
        </w:rPr>
        <w:t>.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F23DF5">
        <w:rPr>
          <w:rFonts w:ascii="Times New Roman" w:hAnsi="Times New Roman" w:cs="Times New Roman"/>
          <w:i/>
          <w:sz w:val="30"/>
          <w:szCs w:val="30"/>
        </w:rPr>
        <w:t>Технологические ресурсы: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proofErr w:type="gramStart"/>
      <w:r w:rsidRPr="00F23DF5">
        <w:rPr>
          <w:rFonts w:ascii="Times New Roman" w:hAnsi="Times New Roman" w:cs="Times New Roman"/>
          <w:sz w:val="30"/>
          <w:szCs w:val="30"/>
        </w:rPr>
        <w:t>Воспитательные планы, программы (планы, программы по</w:t>
      </w:r>
      <w:proofErr w:type="gramEnd"/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идеологической и</w:t>
      </w:r>
      <w:r w:rsidR="008C4C2B">
        <w:rPr>
          <w:rFonts w:ascii="Times New Roman" w:hAnsi="Times New Roman" w:cs="Times New Roman"/>
          <w:sz w:val="30"/>
          <w:szCs w:val="30"/>
        </w:rPr>
        <w:t xml:space="preserve"> воспитательной работе) лагеря.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Методические рекомендации</w:t>
      </w:r>
      <w:r w:rsidR="008C4C2B">
        <w:rPr>
          <w:rFonts w:ascii="Times New Roman" w:hAnsi="Times New Roman" w:cs="Times New Roman"/>
          <w:sz w:val="30"/>
          <w:szCs w:val="30"/>
        </w:rPr>
        <w:t>.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Методическая литература.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F23DF5">
        <w:rPr>
          <w:rFonts w:ascii="Times New Roman" w:hAnsi="Times New Roman" w:cs="Times New Roman"/>
          <w:i/>
          <w:sz w:val="30"/>
          <w:szCs w:val="30"/>
        </w:rPr>
        <w:t>Техническое обеспечение:</w:t>
      </w:r>
    </w:p>
    <w:p w:rsidR="00F409EC" w:rsidRPr="00F23DF5" w:rsidRDefault="008C4C2B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условий для работы.</w:t>
      </w:r>
    </w:p>
    <w:p w:rsidR="00F409EC" w:rsidRPr="00F23DF5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lastRenderedPageBreak/>
        <w:t>Информационные ресурсы:</w:t>
      </w:r>
    </w:p>
    <w:p w:rsidR="008C7E44" w:rsidRDefault="008C4C2B" w:rsidP="00CA2C7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F409EC" w:rsidRPr="00F23DF5">
        <w:rPr>
          <w:rFonts w:ascii="Times New Roman" w:hAnsi="Times New Roman" w:cs="Times New Roman"/>
          <w:sz w:val="30"/>
          <w:szCs w:val="30"/>
        </w:rPr>
        <w:t>частие в семинарах и круглых столах.</w:t>
      </w:r>
    </w:p>
    <w:p w:rsidR="00835BF5" w:rsidRPr="00F23D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C7E44" w:rsidRPr="008C4C2B" w:rsidRDefault="008C7E44" w:rsidP="00CA2C7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4C2B">
        <w:rPr>
          <w:rFonts w:ascii="Times New Roman" w:hAnsi="Times New Roman" w:cs="Times New Roman"/>
          <w:b/>
          <w:sz w:val="30"/>
          <w:szCs w:val="30"/>
        </w:rPr>
        <w:t>Описание содержания деятельности этапов смены</w:t>
      </w:r>
    </w:p>
    <w:p w:rsidR="008C7E44" w:rsidRPr="00F23DF5" w:rsidRDefault="008C7E44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F138CA" w:rsidRPr="00F23DF5" w:rsidTr="0082365B">
        <w:tc>
          <w:tcPr>
            <w:tcW w:w="9571" w:type="dxa"/>
            <w:gridSpan w:val="2"/>
          </w:tcPr>
          <w:p w:rsidR="00F138CA" w:rsidRPr="00F23DF5" w:rsidRDefault="00F138CA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1-ый этап. Подготовительный (июнь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F409EC" w:rsidRPr="00F23DF5" w:rsidTr="00F138CA">
        <w:tc>
          <w:tcPr>
            <w:tcW w:w="2802" w:type="dxa"/>
          </w:tcPr>
          <w:p w:rsidR="00F409EC" w:rsidRPr="00F23DF5" w:rsidRDefault="00F409EC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Цель:</w:t>
            </w:r>
          </w:p>
        </w:tc>
        <w:tc>
          <w:tcPr>
            <w:tcW w:w="6769" w:type="dxa"/>
          </w:tcPr>
          <w:p w:rsidR="00F409EC" w:rsidRPr="00F23DF5" w:rsidRDefault="00F409EC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обеспечить наличие основных видов ресурсов</w:t>
            </w:r>
          </w:p>
          <w:p w:rsidR="00F409EC" w:rsidRPr="00F23DF5" w:rsidRDefault="00F409EC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проектной деятельности: </w:t>
            </w:r>
            <w:proofErr w:type="gramStart"/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интеллектуальных</w:t>
            </w:r>
            <w:proofErr w:type="gramEnd"/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F409EC" w:rsidRPr="00F23DF5" w:rsidRDefault="00F409EC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технологических, технических,</w:t>
            </w:r>
          </w:p>
          <w:p w:rsidR="00F409EC" w:rsidRPr="00F23DF5" w:rsidRDefault="00F138CA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информационных, материальных.</w:t>
            </w:r>
          </w:p>
        </w:tc>
      </w:tr>
      <w:tr w:rsidR="00F409EC" w:rsidRPr="00F23DF5" w:rsidTr="00F138CA">
        <w:tc>
          <w:tcPr>
            <w:tcW w:w="2802" w:type="dxa"/>
          </w:tcPr>
          <w:p w:rsidR="00F409EC" w:rsidRPr="00F23DF5" w:rsidRDefault="00F409EC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Формы реализации:</w:t>
            </w:r>
          </w:p>
        </w:tc>
        <w:tc>
          <w:tcPr>
            <w:tcW w:w="6769" w:type="dxa"/>
          </w:tcPr>
          <w:p w:rsidR="00F138CA" w:rsidRPr="00F138CA" w:rsidRDefault="00F138CA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138CA">
              <w:rPr>
                <w:rFonts w:ascii="Times New Roman" w:hAnsi="Times New Roman" w:cs="Times New Roman"/>
                <w:sz w:val="30"/>
                <w:szCs w:val="30"/>
              </w:rPr>
              <w:t>презентации, творческие мастерские, семинары,</w:t>
            </w:r>
          </w:p>
          <w:p w:rsidR="00F409EC" w:rsidRPr="00F23DF5" w:rsidRDefault="00F138CA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138CA">
              <w:rPr>
                <w:rFonts w:ascii="Times New Roman" w:hAnsi="Times New Roman" w:cs="Times New Roman"/>
                <w:sz w:val="30"/>
                <w:szCs w:val="30"/>
              </w:rPr>
              <w:t>тренинги.</w:t>
            </w:r>
          </w:p>
        </w:tc>
      </w:tr>
      <w:tr w:rsidR="00F409EC" w:rsidRPr="00F23DF5" w:rsidTr="00F138CA">
        <w:tc>
          <w:tcPr>
            <w:tcW w:w="2802" w:type="dxa"/>
          </w:tcPr>
          <w:p w:rsidR="00F409EC" w:rsidRPr="00F23DF5" w:rsidRDefault="00F409EC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Ожидаемые результаты:</w:t>
            </w:r>
          </w:p>
        </w:tc>
        <w:tc>
          <w:tcPr>
            <w:tcW w:w="6769" w:type="dxa"/>
          </w:tcPr>
          <w:p w:rsidR="00F409EC" w:rsidRPr="00F23DF5" w:rsidRDefault="00F409EC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создание условий для жизнедеятельности лагеря</w:t>
            </w:r>
          </w:p>
          <w:p w:rsidR="00F409EC" w:rsidRPr="00F23DF5" w:rsidRDefault="00F409EC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согласно имеющихся материальных и</w:t>
            </w:r>
          </w:p>
          <w:p w:rsidR="00F409EC" w:rsidRPr="00F23DF5" w:rsidRDefault="00F409EC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технических ресурсов, разработка программы и</w:t>
            </w:r>
          </w:p>
          <w:p w:rsidR="00F409EC" w:rsidRPr="00F23DF5" w:rsidRDefault="00F409EC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планов работы оздоровительного лагеря</w:t>
            </w:r>
          </w:p>
          <w:p w:rsidR="00F409EC" w:rsidRPr="00F23DF5" w:rsidRDefault="00F409EC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F138CA">
              <w:rPr>
                <w:rFonts w:ascii="Times New Roman" w:hAnsi="Times New Roman" w:cs="Times New Roman"/>
                <w:sz w:val="30"/>
                <w:szCs w:val="30"/>
              </w:rPr>
              <w:t>Патриот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», обучение педагогического состава.</w:t>
            </w:r>
          </w:p>
        </w:tc>
      </w:tr>
      <w:tr w:rsidR="00F409EC" w:rsidRPr="00F23DF5" w:rsidTr="00D726BC">
        <w:tc>
          <w:tcPr>
            <w:tcW w:w="9571" w:type="dxa"/>
            <w:gridSpan w:val="2"/>
          </w:tcPr>
          <w:p w:rsidR="00F23DF5" w:rsidRPr="00F23DF5" w:rsidRDefault="00BE772B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2-ой этап. Организационно-а</w:t>
            </w:r>
            <w:r w:rsidR="00F409EC"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даптационный </w:t>
            </w:r>
            <w:r w:rsidR="00F23DF5"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период.</w:t>
            </w:r>
          </w:p>
          <w:p w:rsidR="00F409EC" w:rsidRPr="00F23DF5" w:rsidRDefault="00F409EC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(1-3 день)</w:t>
            </w:r>
          </w:p>
        </w:tc>
      </w:tr>
      <w:tr w:rsidR="008C7E44" w:rsidRPr="00F23DF5" w:rsidTr="00F138CA">
        <w:tc>
          <w:tcPr>
            <w:tcW w:w="2802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Цель:</w:t>
            </w:r>
          </w:p>
        </w:tc>
        <w:tc>
          <w:tcPr>
            <w:tcW w:w="6769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Заложить основы </w:t>
            </w:r>
            <w:proofErr w:type="gramStart"/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временного</w:t>
            </w:r>
            <w:proofErr w:type="gramEnd"/>
          </w:p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детского  коллектива.</w:t>
            </w:r>
          </w:p>
        </w:tc>
      </w:tr>
      <w:tr w:rsidR="00F23DF5" w:rsidRPr="00F23DF5" w:rsidTr="00F138CA">
        <w:tc>
          <w:tcPr>
            <w:tcW w:w="2802" w:type="dxa"/>
          </w:tcPr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Направления деятельности:</w:t>
            </w:r>
          </w:p>
        </w:tc>
        <w:tc>
          <w:tcPr>
            <w:tcW w:w="6769" w:type="dxa"/>
          </w:tcPr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  <w:r w:rsidR="00F138C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Создание безопасных условий жизнедеятельности</w:t>
            </w:r>
            <w:r w:rsidR="00F138CA">
              <w:rPr>
                <w:rFonts w:ascii="Times New Roman" w:hAnsi="Times New Roman" w:cs="Times New Roman"/>
                <w:sz w:val="30"/>
                <w:szCs w:val="30"/>
              </w:rPr>
              <w:t xml:space="preserve"> воспитанников в процессе смены;</w:t>
            </w:r>
          </w:p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  <w:r w:rsidR="00F138C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Формы работы и виды деятельности, направленные на знакомство воспитанников друг с другом, с</w:t>
            </w:r>
            <w:r w:rsidR="00835BF5">
              <w:rPr>
                <w:rFonts w:ascii="Times New Roman" w:hAnsi="Times New Roman" w:cs="Times New Roman"/>
                <w:sz w:val="30"/>
                <w:szCs w:val="30"/>
              </w:rPr>
              <w:t xml:space="preserve"> воспитателями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, оздоровит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ельным лагерем и его традициями.</w:t>
            </w:r>
          </w:p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  <w:r w:rsidR="00F138C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Первичная диагностика интересов, направленности личности, ожиданий воспитанников, формы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1.4</w:t>
            </w:r>
            <w:r w:rsidR="00F138C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1.5</w:t>
            </w:r>
            <w:r w:rsidR="00F138C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Физкультурно-оздоровительные мероприятия</w:t>
            </w:r>
            <w:r w:rsidR="00F138C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C7E44" w:rsidRPr="00F23DF5" w:rsidTr="00F138CA">
        <w:tc>
          <w:tcPr>
            <w:tcW w:w="2802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Формы реализации:</w:t>
            </w:r>
          </w:p>
        </w:tc>
        <w:tc>
          <w:tcPr>
            <w:tcW w:w="6769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игры на знакомства, деловая игра, беседы, игры</w:t>
            </w:r>
          </w:p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путешествия, опросы, анкетирование.</w:t>
            </w:r>
          </w:p>
        </w:tc>
      </w:tr>
      <w:tr w:rsidR="008C7E44" w:rsidRPr="00F23DF5" w:rsidTr="00F138CA">
        <w:tc>
          <w:tcPr>
            <w:tcW w:w="2802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Ожидаемые результаты:</w:t>
            </w:r>
          </w:p>
        </w:tc>
        <w:tc>
          <w:tcPr>
            <w:tcW w:w="6769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адаптация детей в условиях нового режима и</w:t>
            </w:r>
          </w:p>
          <w:p w:rsidR="008C7E44" w:rsidRPr="00F23DF5" w:rsidRDefault="00F138CA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данного социума, создание органов </w:t>
            </w:r>
            <w:r w:rsidR="008C7E44" w:rsidRPr="00F23DF5">
              <w:rPr>
                <w:rFonts w:ascii="Times New Roman" w:hAnsi="Times New Roman" w:cs="Times New Roman"/>
                <w:sz w:val="30"/>
                <w:szCs w:val="30"/>
              </w:rPr>
              <w:t>самоуправления,</w:t>
            </w:r>
          </w:p>
          <w:p w:rsidR="008C7E44" w:rsidRPr="00F23DF5" w:rsidRDefault="00F138CA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формирование навыков </w:t>
            </w:r>
            <w:r w:rsidR="008C7E44" w:rsidRPr="00F23DF5">
              <w:rPr>
                <w:rFonts w:ascii="Times New Roman" w:hAnsi="Times New Roman" w:cs="Times New Roman"/>
                <w:sz w:val="30"/>
                <w:szCs w:val="30"/>
              </w:rPr>
              <w:t>безопасного и 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тветственного поведения детей в </w:t>
            </w:r>
            <w:r w:rsidR="008C7E44" w:rsidRPr="00F23DF5">
              <w:rPr>
                <w:rFonts w:ascii="Times New Roman" w:hAnsi="Times New Roman" w:cs="Times New Roman"/>
                <w:sz w:val="30"/>
                <w:szCs w:val="30"/>
              </w:rPr>
              <w:t>лагере, 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онимание и представление детьми программы смены.</w:t>
            </w:r>
          </w:p>
        </w:tc>
      </w:tr>
      <w:tr w:rsidR="00F138CA" w:rsidRPr="00F23DF5" w:rsidTr="0082365B">
        <w:tc>
          <w:tcPr>
            <w:tcW w:w="9571" w:type="dxa"/>
            <w:gridSpan w:val="2"/>
          </w:tcPr>
          <w:p w:rsidR="00F138CA" w:rsidRPr="00F23DF5" w:rsidRDefault="00F138CA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3-ий этап. Основной период.</w:t>
            </w:r>
          </w:p>
          <w:p w:rsidR="00F138CA" w:rsidRPr="00F23DF5" w:rsidRDefault="00F138CA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Творческая самореализация личности (4-13 день)</w:t>
            </w:r>
          </w:p>
        </w:tc>
      </w:tr>
      <w:tr w:rsidR="008C7E44" w:rsidRPr="00F23DF5" w:rsidTr="00F138CA">
        <w:tc>
          <w:tcPr>
            <w:tcW w:w="2802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Цель:</w:t>
            </w:r>
          </w:p>
        </w:tc>
        <w:tc>
          <w:tcPr>
            <w:tcW w:w="6769" w:type="dxa"/>
          </w:tcPr>
          <w:p w:rsidR="00174A09" w:rsidRPr="00174A09" w:rsidRDefault="00174A09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174A09">
              <w:rPr>
                <w:rFonts w:ascii="Times New Roman" w:hAnsi="Times New Roman" w:cs="Times New Roman"/>
                <w:sz w:val="30"/>
                <w:szCs w:val="30"/>
              </w:rPr>
              <w:t>создание условий для самореализации каждого</w:t>
            </w:r>
          </w:p>
          <w:p w:rsidR="008C7E44" w:rsidRPr="00F23DF5" w:rsidRDefault="00174A09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174A09">
              <w:rPr>
                <w:rFonts w:ascii="Times New Roman" w:hAnsi="Times New Roman" w:cs="Times New Roman"/>
                <w:sz w:val="30"/>
                <w:szCs w:val="30"/>
              </w:rPr>
              <w:t>члена коллектива.</w:t>
            </w:r>
          </w:p>
        </w:tc>
      </w:tr>
      <w:tr w:rsidR="008C7E44" w:rsidRPr="00F23DF5" w:rsidTr="00F138CA">
        <w:tc>
          <w:tcPr>
            <w:tcW w:w="2802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Формы реализации:</w:t>
            </w:r>
          </w:p>
        </w:tc>
        <w:tc>
          <w:tcPr>
            <w:tcW w:w="6769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диспуты, беседы, акции, конкурсы, эстафеты,</w:t>
            </w:r>
          </w:p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тематические дни, конкурсные и игровые и</w:t>
            </w:r>
          </w:p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спортивные программы.</w:t>
            </w:r>
          </w:p>
        </w:tc>
      </w:tr>
      <w:tr w:rsidR="00F23DF5" w:rsidRPr="00F23DF5" w:rsidTr="00F138CA">
        <w:tc>
          <w:tcPr>
            <w:tcW w:w="2802" w:type="dxa"/>
          </w:tcPr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Направления деятельности:</w:t>
            </w:r>
          </w:p>
        </w:tc>
        <w:tc>
          <w:tcPr>
            <w:tcW w:w="6769" w:type="dxa"/>
          </w:tcPr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2.2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Организационно-коммуникативные формы работы (утренний разговор, подведение итогов дня, беседы на этические темы, рефлексивные методики и др.)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2.3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2.4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2.5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Физкультурно-оздоровительные мероприятия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C7E44" w:rsidRPr="00F23DF5" w:rsidTr="00F138CA">
        <w:tc>
          <w:tcPr>
            <w:tcW w:w="2802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Ожидаемые результаты:</w:t>
            </w:r>
          </w:p>
        </w:tc>
        <w:tc>
          <w:tcPr>
            <w:tcW w:w="6769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интерес к поиску и получению информации </w:t>
            </w:r>
            <w:proofErr w:type="gramStart"/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из</w:t>
            </w:r>
            <w:proofErr w:type="gramEnd"/>
          </w:p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различных источников, 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 xml:space="preserve">приобретение умения 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анализировать ее,</w:t>
            </w:r>
          </w:p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понятие неотъемлемых ценностей в рамках</w:t>
            </w:r>
          </w:p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прав человека, принципов демократии,</w:t>
            </w:r>
          </w:p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межкультурных связей, взаимопонимания,</w:t>
            </w:r>
          </w:p>
          <w:p w:rsidR="008C7E44" w:rsidRPr="00F23DF5" w:rsidRDefault="00174A09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уважения и </w:t>
            </w:r>
            <w:r w:rsidR="008C7E44" w:rsidRPr="00F23DF5">
              <w:rPr>
                <w:rFonts w:ascii="Times New Roman" w:hAnsi="Times New Roman" w:cs="Times New Roman"/>
                <w:sz w:val="30"/>
                <w:szCs w:val="30"/>
              </w:rPr>
              <w:t>взаимоотношения</w:t>
            </w:r>
          </w:p>
          <w:p w:rsidR="008C7E44" w:rsidRPr="00F23DF5" w:rsidRDefault="00174A09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людей, </w:t>
            </w:r>
            <w:r w:rsidR="008C7E44" w:rsidRPr="00F23DF5">
              <w:rPr>
                <w:rFonts w:ascii="Times New Roman" w:hAnsi="Times New Roman" w:cs="Times New Roman"/>
                <w:sz w:val="30"/>
                <w:szCs w:val="30"/>
              </w:rPr>
              <w:t>обеспечивать в целом умение жить в мире и гармонии</w:t>
            </w:r>
            <w:r w:rsidR="00835BF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174A09" w:rsidRPr="00F23DF5" w:rsidTr="0082365B">
        <w:tc>
          <w:tcPr>
            <w:tcW w:w="9571" w:type="dxa"/>
            <w:gridSpan w:val="2"/>
          </w:tcPr>
          <w:p w:rsidR="00174A09" w:rsidRPr="00F23DF5" w:rsidRDefault="00174A09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4-ый этап. Заключительный период.</w:t>
            </w:r>
          </w:p>
          <w:p w:rsidR="00174A09" w:rsidRPr="00F23DF5" w:rsidRDefault="00174A09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Аналитико-рефлексивный (14-15 день)</w:t>
            </w:r>
          </w:p>
        </w:tc>
      </w:tr>
      <w:tr w:rsidR="008C7E44" w:rsidRPr="00F23DF5" w:rsidTr="00F138CA">
        <w:tc>
          <w:tcPr>
            <w:tcW w:w="2802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Цель:</w:t>
            </w:r>
          </w:p>
        </w:tc>
        <w:tc>
          <w:tcPr>
            <w:tcW w:w="6769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анализ уровня индивидуального культурного</w:t>
            </w:r>
          </w:p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или др. роста детей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F23DF5" w:rsidRPr="00F23DF5" w:rsidTr="00F138CA">
        <w:tc>
          <w:tcPr>
            <w:tcW w:w="2802" w:type="dxa"/>
          </w:tcPr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Направления деятельности:</w:t>
            </w:r>
          </w:p>
        </w:tc>
        <w:tc>
          <w:tcPr>
            <w:tcW w:w="6769" w:type="dxa"/>
          </w:tcPr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Итоговые мероприятия в рамках реализуемой прогр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 xml:space="preserve">аммы смены (итоговые программы, 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итоговые выставки и др.)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3.2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 xml:space="preserve">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23DF5" w:rsidRPr="00F23DF5" w:rsidRDefault="00F23DF5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3.3 Праздник закрытия смены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>, торжественная линейка.</w:t>
            </w:r>
          </w:p>
        </w:tc>
      </w:tr>
      <w:tr w:rsidR="008C7E44" w:rsidRPr="00F23DF5" w:rsidTr="00F138CA">
        <w:tc>
          <w:tcPr>
            <w:tcW w:w="2802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Формы реализации:</w:t>
            </w:r>
          </w:p>
        </w:tc>
        <w:tc>
          <w:tcPr>
            <w:tcW w:w="6769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опрос, анкетирование, торжественный сбор.</w:t>
            </w:r>
          </w:p>
        </w:tc>
      </w:tr>
      <w:tr w:rsidR="008C7E44" w:rsidRPr="00F23DF5" w:rsidTr="00F138CA">
        <w:tc>
          <w:tcPr>
            <w:tcW w:w="2802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Ожидаемые результаты:</w:t>
            </w:r>
          </w:p>
        </w:tc>
        <w:tc>
          <w:tcPr>
            <w:tcW w:w="6769" w:type="dxa"/>
          </w:tcPr>
          <w:p w:rsidR="008C7E44" w:rsidRPr="00F23DF5" w:rsidRDefault="008C7E44" w:rsidP="00CA2C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изучение и анализ полученных д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 xml:space="preserve">анных в ходе реализации проекта 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«Земля отцов – твоя</w:t>
            </w:r>
            <w:r w:rsidR="00174A09">
              <w:rPr>
                <w:rFonts w:ascii="Times New Roman" w:hAnsi="Times New Roman" w:cs="Times New Roman"/>
                <w:sz w:val="30"/>
                <w:szCs w:val="30"/>
              </w:rPr>
              <w:t xml:space="preserve"> земля», корректировка проекта, </w:t>
            </w:r>
            <w:r w:rsidRPr="00F23DF5">
              <w:rPr>
                <w:rFonts w:ascii="Times New Roman" w:hAnsi="Times New Roman" w:cs="Times New Roman"/>
                <w:sz w:val="30"/>
                <w:szCs w:val="30"/>
              </w:rPr>
              <w:t>нахождение новых актуальных направлений деятельности лагеря.</w:t>
            </w:r>
          </w:p>
        </w:tc>
      </w:tr>
    </w:tbl>
    <w:p w:rsidR="00F409EC" w:rsidRDefault="00F409EC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74A09" w:rsidRPr="00F23DF5" w:rsidRDefault="00174A09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24ED4" w:rsidRPr="00E8530A" w:rsidRDefault="00824ED4" w:rsidP="00CA2C7F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8530A">
        <w:rPr>
          <w:rFonts w:ascii="Times New Roman" w:eastAsia="Times New Roman" w:hAnsi="Times New Roman" w:cs="Times New Roman"/>
          <w:b/>
          <w:bCs/>
          <w:sz w:val="30"/>
          <w:szCs w:val="30"/>
        </w:rPr>
        <w:t>План работы с воспитанниками п</w:t>
      </w:r>
      <w:r w:rsidR="00174A09">
        <w:rPr>
          <w:rFonts w:ascii="Times New Roman" w:eastAsia="Times New Roman" w:hAnsi="Times New Roman" w:cs="Times New Roman"/>
          <w:b/>
          <w:bCs/>
          <w:sz w:val="30"/>
          <w:szCs w:val="30"/>
        </w:rPr>
        <w:t>о реализации поставленных задач</w:t>
      </w:r>
    </w:p>
    <w:tbl>
      <w:tblPr>
        <w:tblStyle w:val="a6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5953"/>
        <w:gridCol w:w="2410"/>
      </w:tblGrid>
      <w:tr w:rsidR="00824ED4" w:rsidRPr="00611541" w:rsidTr="00824ED4">
        <w:tc>
          <w:tcPr>
            <w:tcW w:w="1560" w:type="dxa"/>
          </w:tcPr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  <w:proofErr w:type="spellStart"/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прове-дения</w:t>
            </w:r>
            <w:proofErr w:type="spellEnd"/>
            <w:proofErr w:type="gram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тема дня</w:t>
            </w:r>
          </w:p>
        </w:tc>
        <w:tc>
          <w:tcPr>
            <w:tcW w:w="5953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работы и название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04.07.2024</w:t>
            </w:r>
          </w:p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день «Я, ты, он, она – вместе дружная страна» </w:t>
            </w:r>
          </w:p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Торжественная линейка «Здравствуй, летний лагерь!», посвященная открытию лагерной смены и Дню Независимости Республики Беларусь.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835BF5" w:rsidRDefault="00824ED4" w:rsidP="00CA2C7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«Моё внимание – моё здоровье: правила б</w:t>
            </w:r>
            <w:r w:rsidR="00835B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езопасного поведения в лагере». </w:t>
            </w:r>
          </w:p>
          <w:p w:rsidR="00824ED4" w:rsidRPr="006479EF" w:rsidRDefault="00824ED4" w:rsidP="00CA2C7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Инфоминутка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«Береги здоровье смолоду!».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журнал «3 июля - День Независимости Республики Беларусь, главный праздник белорусской государственности». 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соревнования  «На вершину Олимпа»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«История создания и становления </w:t>
            </w: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национальной киностудии».</w:t>
            </w:r>
          </w:p>
          <w:p w:rsidR="00824ED4" w:rsidRPr="006479EF" w:rsidRDefault="00824ED4" w:rsidP="00CA2C7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Кинолекторий.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Учреждение </w:t>
            </w: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 игры на свежем воздухе «Мир детства».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Заочная экскурсия ««Обелиски великого подвига», посвящённая  70-летию открытия Монумента Победы (г. Минск) (4 июля) и  55-летию открытия мемориального комплекса «Курган Славы Советской Армии – освободительницы Беларуси» (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Смолевичский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район) 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5 июля).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Правовой час «Закон о правах ребёнка. Что я знаю о нём».</w:t>
            </w:r>
          </w:p>
          <w:p w:rsidR="00824ED4" w:rsidRPr="006479EF" w:rsidRDefault="00824ED4" w:rsidP="00CA2C7F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Учебная эвакуация по пожарной безопасности.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Минутка ПДД “</w:t>
            </w:r>
            <w:r w:rsidRPr="006479EF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рофилактика и предотвращение ДТП ”.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hAnsi="Times New Roman" w:cs="Times New Roman"/>
                <w:sz w:val="26"/>
                <w:szCs w:val="26"/>
              </w:rPr>
              <w:t xml:space="preserve">Второй день </w:t>
            </w:r>
          </w:p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hAnsi="Times New Roman" w:cs="Times New Roman"/>
                <w:sz w:val="26"/>
                <w:szCs w:val="26"/>
              </w:rPr>
              <w:t xml:space="preserve"> «Юные экологи»</w:t>
            </w:r>
          </w:p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Познавательный лекторий “Не шути с огнём! ”.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«Зеленая аптечка».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Центра безопасности в г. Борисов (6 чел.).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орисов</w:t>
            </w:r>
            <w:proofErr w:type="spellEnd"/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Игра-путешествие «Экологическая кругосветка»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Комбинированная эстафета «От летних стартов к олимпийским вершинам».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Экологическая прогулка «Разноцветный мир моей Родины». Беседа «100 лет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Белгидромету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Парк,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ривоносы</w:t>
            </w:r>
            <w:proofErr w:type="spellEnd"/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Экологическая карусель «Береги свою планету 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-в</w:t>
            </w:r>
            <w:proofErr w:type="gram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едь другой похожей нету».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эмблем «Зелёная планета».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Калейдоскоп игр на свежем воздухе «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Ура – лету!».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«Мой безопасный маршрут».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hAnsi="Times New Roman" w:cs="Times New Roman"/>
                <w:sz w:val="26"/>
                <w:szCs w:val="26"/>
              </w:rPr>
              <w:t>06.07.2024</w:t>
            </w:r>
          </w:p>
          <w:p w:rsidR="00824ED4" w:rsidRPr="006479EF" w:rsidRDefault="00824ED4" w:rsidP="00CA2C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9EF">
              <w:rPr>
                <w:rFonts w:ascii="Times New Roman" w:hAnsi="Times New Roman" w:cs="Times New Roman"/>
                <w:sz w:val="26"/>
                <w:szCs w:val="26"/>
              </w:rPr>
              <w:t>Третий день  «День мира и дружбы»</w:t>
            </w: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Инфоминутка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«Профилактика острых кишечных инфекций и отравлений в летний период».</w:t>
            </w:r>
          </w:p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«Безопасность при</w:t>
            </w:r>
            <w:r w:rsidR="00835B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общении с незнакомыми людьми».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Дома культуры-библиотеки.           д. Кривоносы.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«Танцуем вместе под любимые песни».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Дом культуры-библиотеки.           д. Кривоносы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Конкурсная программа «Дружба начинается с   улыбки»   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программа «Весёлые старты».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Час милосердия «Умейте дружить и добро творить».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 игры на свежем воздухе.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«Будь внимателен в пути».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hAnsi="Times New Roman" w:cs="Times New Roman"/>
                <w:sz w:val="26"/>
                <w:szCs w:val="26"/>
              </w:rPr>
              <w:t>08.07.2024</w:t>
            </w:r>
          </w:p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hAnsi="Times New Roman" w:cs="Times New Roman"/>
                <w:sz w:val="26"/>
                <w:szCs w:val="26"/>
              </w:rPr>
              <w:t>Четвёртый  день</w:t>
            </w:r>
          </w:p>
          <w:p w:rsidR="00824ED4" w:rsidRPr="006479EF" w:rsidRDefault="00824ED4" w:rsidP="00CA2C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9EF">
              <w:rPr>
                <w:rFonts w:ascii="Times New Roman" w:hAnsi="Times New Roman" w:cs="Times New Roman"/>
                <w:sz w:val="26"/>
                <w:szCs w:val="26"/>
              </w:rPr>
              <w:t>«Я вырос здесь – и край мне этот дорог»</w:t>
            </w: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«Безопасный Интернет».</w:t>
            </w:r>
          </w:p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="00835BF5">
              <w:rPr>
                <w:rFonts w:ascii="Times New Roman" w:eastAsia="Times New Roman" w:hAnsi="Times New Roman" w:cs="Times New Roman"/>
                <w:sz w:val="26"/>
                <w:szCs w:val="26"/>
              </w:rPr>
              <w:t>-дайджест «Курение и здоровье».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Интеллектуальная игра «Люби и знай свой край родной».</w:t>
            </w:r>
            <w:r w:rsidRPr="00647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Виртуальная экскурсия «Брестская крепость».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Физкультурный  досуг «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Самые</w:t>
            </w:r>
            <w:proofErr w:type="gram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спортивные».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Исторический экскурс «В символах – история страны».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час «Мой край в годы Великой Отечественной войны».</w:t>
            </w:r>
          </w:p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фотовыставки “Геноцид белорусского народа в годы Великой Отечественной войны”.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Марафон дворовых игр.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«Безопасная дорога домой».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09.07.2024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Пятый день «Мы – патриоты своей Родины»</w:t>
            </w:r>
          </w:p>
        </w:tc>
        <w:tc>
          <w:tcPr>
            <w:tcW w:w="5953" w:type="dxa"/>
          </w:tcPr>
          <w:p w:rsidR="00824ED4" w:rsidRPr="006479EF" w:rsidRDefault="00824ED4" w:rsidP="008C4C2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с элемента</w:t>
            </w:r>
            <w:r w:rsidR="00835B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 игры. «ОСВОД.  Дети и вода». </w:t>
            </w: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</w:t>
            </w:r>
            <w:r w:rsidR="008C4C2B"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здоровья «Доврачебная помощь» 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Кинолекторий.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Малые старты «Когда мы едины, мы непобедимы».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835B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Час памяти “Скорбные колокола Хатыни”, посвящённый  55-летию со дня открытия Государственного мемо</w:t>
            </w:r>
            <w:r w:rsidR="00835B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риального комплекса «Хатынь» 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Игры и развлечение на свежем воздухе «Летние народные игры».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Минутка безопасности «Чтоб дорога была </w:t>
            </w: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другом».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Учреждение </w:t>
            </w: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10.07.2024</w:t>
            </w:r>
          </w:p>
          <w:p w:rsidR="00824ED4" w:rsidRPr="006479EF" w:rsidRDefault="00824ED4" w:rsidP="00CA2C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Шестой день </w:t>
            </w:r>
            <w:r w:rsidRPr="006479E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6479EF">
              <w:rPr>
                <w:rFonts w:ascii="Times New Roman" w:hAnsi="Times New Roman" w:cs="Times New Roman"/>
                <w:sz w:val="26"/>
                <w:szCs w:val="26"/>
              </w:rPr>
              <w:t>Зямля</w:t>
            </w:r>
            <w:proofErr w:type="spellEnd"/>
            <w:r w:rsidRPr="006479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79EF">
              <w:rPr>
                <w:rFonts w:ascii="Times New Roman" w:hAnsi="Times New Roman" w:cs="Times New Roman"/>
                <w:sz w:val="26"/>
                <w:szCs w:val="26"/>
              </w:rPr>
              <w:t>дзе</w:t>
            </w:r>
            <w:proofErr w:type="spellEnd"/>
            <w:r w:rsidRPr="00647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79EF">
              <w:rPr>
                <w:rFonts w:ascii="Times New Roman" w:hAnsi="Times New Roman" w:cs="Times New Roman"/>
                <w:sz w:val="26"/>
                <w:szCs w:val="26"/>
              </w:rPr>
              <w:t>пачаўся</w:t>
            </w:r>
            <w:proofErr w:type="spellEnd"/>
            <w:r w:rsidRPr="006479EF">
              <w:rPr>
                <w:rFonts w:ascii="Times New Roman" w:hAnsi="Times New Roman" w:cs="Times New Roman"/>
                <w:sz w:val="26"/>
                <w:szCs w:val="26"/>
              </w:rPr>
              <w:t xml:space="preserve"> твой </w:t>
            </w:r>
            <w:proofErr w:type="spellStart"/>
            <w:r w:rsidRPr="006479EF">
              <w:rPr>
                <w:rFonts w:ascii="Times New Roman" w:hAnsi="Times New Roman" w:cs="Times New Roman"/>
                <w:sz w:val="26"/>
                <w:szCs w:val="26"/>
              </w:rPr>
              <w:t>лёс</w:t>
            </w:r>
            <w:proofErr w:type="spellEnd"/>
            <w:r w:rsidRPr="006479EF">
              <w:rPr>
                <w:rFonts w:ascii="Times New Roman" w:hAnsi="Times New Roman" w:cs="Times New Roman"/>
                <w:sz w:val="26"/>
                <w:szCs w:val="26"/>
              </w:rPr>
              <w:t>» (день малой родины)</w:t>
            </w: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«Мы – пассажиры».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«Перва</w:t>
            </w:r>
            <w:r w:rsidR="00835BF5">
              <w:rPr>
                <w:rFonts w:ascii="Times New Roman" w:eastAsia="Times New Roman" w:hAnsi="Times New Roman" w:cs="Times New Roman"/>
                <w:sz w:val="26"/>
                <w:szCs w:val="26"/>
              </w:rPr>
              <w:t>я помощь при укусах насекомых».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бассейна  физкультурно-оздоровительного комплекса «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АкваСтар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тарые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Дороги, физкультурно-оздоровительный комплекс «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АкваСтар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памятных мест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Стародорожчины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 рамках республиканской акции «Места памяти», республиканского экскурсионного марафона «Детский автопоезд»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410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г. Старые Дороги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Интеллектуальная игра-викторина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Зямля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бацькоў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зямля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святая».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-дайджест «Поезд Памяти: история, маршруты, страны-участницы».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«Моя родная Беларусь».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Игры, развлечения на воздухе.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«Безопасное лето!».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11.07.2024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Седьмой день  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proofErr w:type="gramStart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Созвез-дие</w:t>
            </w:r>
            <w:proofErr w:type="spellEnd"/>
            <w:proofErr w:type="gramEnd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талантов»</w:t>
            </w: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Минутка здоровья «Осанка – основа красивой походки».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-дайджест «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Правда</w:t>
            </w:r>
            <w:proofErr w:type="gram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алкоголе».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«Литературная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гадай-ка».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Час здоровья «Мы сильные и спортивные».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Встреча с представителями пожарного аварийно-спасательного поста  №11    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Положевичи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Театральная мозаика «Мы юные артисты».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  «Во дворе у нас игра».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«Безопасный  путь домой».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12.07.2024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Восьмой  день «Здоровое будущее </w:t>
            </w: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нашей страны»</w:t>
            </w: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Минутка безопасности «Железная дорога – зона повышенной опасности».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Минутка здоровья «Если хочешь быть 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</w:t>
            </w:r>
            <w:proofErr w:type="gram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закаляйся».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в ФАП д. 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Кривоносы</w:t>
            </w:r>
            <w:proofErr w:type="gram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Беседа с </w:t>
            </w: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фельдшером  «Вред электронных сигарет и наркотических средств».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ФАП</w:t>
            </w:r>
          </w:p>
          <w:p w:rsidR="00824ED4" w:rsidRPr="006479EF" w:rsidRDefault="00824ED4" w:rsidP="00CA2C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д. Кривоносы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«Спорт – это сила!».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Познавательно-игровая программа «Друзья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Мойдодыра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». Трудовая акция «Уютный школьный двор»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Интеллект-шоу «В путь – дорогу собирайся, за здоровьем отправляйся!».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на лучший рисунок «Мой любимый вид спорта».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Физкультурный досуг «Весёлый стадион».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«Моя безопасность, в моих руках».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13.07.2024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Девятый   день «День поэзии и </w:t>
            </w:r>
            <w:proofErr w:type="spellStart"/>
            <w:proofErr w:type="gramStart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творчест-ва</w:t>
            </w:r>
            <w:proofErr w:type="spellEnd"/>
            <w:proofErr w:type="gramEnd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«Выбирай безопасные места для игр».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Минутка здоровья «Вред наркотических и токсических веществ,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спайсов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вейпов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Дома культуры-библиотеки.           д. Кривоносы. «Пусть книги друзьями заходят в ваш дом.  Юбилейные даты белорусских деятелей культуры».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Дом культуры-библиотека           д. 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Кривоносы</w:t>
            </w:r>
            <w:proofErr w:type="gram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Спортивно-игровая программа «Спорт любить – сильным и здоровым быть!».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Мастер-класс «Лабиринт 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талантливых</w:t>
            </w:r>
            <w:proofErr w:type="gram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увлечённых».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5-7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Час весёлых игр  «Игротека-поиграй-ка».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5-7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Литературный ринг «По страницам сказок».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5-7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</w:t>
            </w:r>
            <w:r w:rsidR="00835BF5">
              <w:rPr>
                <w:rFonts w:ascii="Times New Roman" w:eastAsia="Times New Roman" w:hAnsi="Times New Roman" w:cs="Times New Roman"/>
                <w:sz w:val="26"/>
                <w:szCs w:val="26"/>
              </w:rPr>
              <w:t>асности «Знай правила движения,</w:t>
            </w: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таблицу умножения».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15.07.2024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Десятый  день «В мире </w:t>
            </w:r>
            <w:proofErr w:type="spellStart"/>
            <w:proofErr w:type="gramStart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профес-сий</w:t>
            </w:r>
            <w:proofErr w:type="spellEnd"/>
            <w:proofErr w:type="gramEnd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-дайджест «Безопасность дома».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</w:t>
            </w:r>
            <w:r w:rsidR="00835BF5">
              <w:rPr>
                <w:rFonts w:ascii="Times New Roman" w:eastAsia="Times New Roman" w:hAnsi="Times New Roman" w:cs="Times New Roman"/>
                <w:sz w:val="26"/>
                <w:szCs w:val="26"/>
              </w:rPr>
              <w:t>овья «Как ухаживать за зубами».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 в ОАО «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Положевичи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(зерносушильный комплекс,  ферма по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доращиванию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молодняка) «Созидательный труд – главное условие развития белорусского государства».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Положевичи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(зерносушильный комплекс,  ферма по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доращиванию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молодняка)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Эрудит-шоу «Много есть профессий важных».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Викторина «Все профессии хороши – выбирай на </w:t>
            </w: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вкус!».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«Моя любимая профессия»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Учреждение </w:t>
            </w: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Игры, забавы и развлечения на школьном дворе «Поиграй-ка».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Линейка, подведение итогов дня.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“Безопасный маршрут “Школа-дом-школа”.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16.07.2024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Одиннад-цатый</w:t>
            </w:r>
            <w:proofErr w:type="spellEnd"/>
            <w:proofErr w:type="gramEnd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день   «Друзья природы»</w:t>
            </w: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Познавательная минутка  «Отдыхая у воды, как избежать беды».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Практикум «Оказание первой медицинской помощи».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Кинолекторий.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час «Здоровье и я – лучшие друзья».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знатоков природы «Это земля твоя и моя».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Слайд-шоу «По страницам Красной книги», посвящённый 45-летию с момента выпуска первого издания.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Калейдоскоп игр на свежем воздухе.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школьного музея боевой славы «Подпольное и партизанское движение на территории Республики Беларусь в годы Великой Отечественной войны».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Линейка, подведение итогов дня.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«Будь внимателен на дороге!».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17.07.2024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Двенадца-тый</w:t>
            </w:r>
            <w:proofErr w:type="spellEnd"/>
            <w:proofErr w:type="gramEnd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день «День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вежливос-ти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«Мой друг надёжный - знак дорожный».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««Наркотики: как от них уберечься?»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бассейна  физкультурно-оздоровительного комплекса «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АкваСтар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г. Старые Дороги,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физкультурно-оздоровительный комплекс «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АкваСтар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 «Знатоки этикета».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Литературная гостиная «О доброте и вежливости».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состязания «Будь спортивным и здоровым».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Линейка, подведение итогов дня.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Минутка безопасности «Внимание, пешеход!».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Учреждение </w:t>
            </w: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18.07.2024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Тринадца-тый</w:t>
            </w:r>
            <w:proofErr w:type="spellEnd"/>
            <w:proofErr w:type="gramEnd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день «День летних приключений</w:t>
            </w:r>
            <w:r w:rsidRPr="006479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Беседа-дискуссия «Качественные продукты на нашем столе».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-дайджест «Профилакт</w:t>
            </w:r>
            <w:r w:rsidR="00835B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ика инфекционных заболеваний». 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Игровой калейдоскоп «Сундучок семейных сокровищ»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праздник «Я, ты, он, она – спортивная детвора».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Познавательная программа «Правовой эрудит».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Игротерапия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«Разноцветный мир здоровья».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«Безопасная дорога домой».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19.07.2024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Четырнад-цатый</w:t>
            </w:r>
            <w:proofErr w:type="spellEnd"/>
            <w:proofErr w:type="gramEnd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день «День памяти, мира и 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созида-ния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Инфоминутка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«Берегите глаза!».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Целево</w:t>
            </w:r>
            <w:r w:rsidR="00835BF5">
              <w:rPr>
                <w:rFonts w:ascii="Times New Roman" w:eastAsia="Times New Roman" w:hAnsi="Times New Roman" w:cs="Times New Roman"/>
                <w:sz w:val="26"/>
                <w:szCs w:val="26"/>
              </w:rPr>
              <w:t>й диалог «Моё безопасное лето».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Устный журнал  «Они остались в той войне».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соревнования «Юный защитник».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Мастер-класс «Голубь мира».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Профилактическая беседа «Вредные привычки. Твой выбор – твоё будущее».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 «Мой весёлый звонкий мяч»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Фликер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твой друг!».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 w:val="restart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20.07.2024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Пятнадца-тый</w:t>
            </w:r>
            <w:proofErr w:type="spellEnd"/>
            <w:proofErr w:type="gramEnd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день «</w:t>
            </w:r>
            <w:proofErr w:type="spellStart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Безопас-ное</w:t>
            </w:r>
            <w:proofErr w:type="spellEnd"/>
            <w:r w:rsidRPr="006479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лето»</w:t>
            </w: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«Профилактика COVID-19».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«Твой режим дня на каникулах».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Эстафета мнений «Ваши шансы избежать беды».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Дома культуры-библиотеки.           </w:t>
            </w:r>
          </w:p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д. Кривоносы. Дискотека «Зажигай правильное лето»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Дом культуры-библиотека           д. </w:t>
            </w:r>
            <w:proofErr w:type="gramStart"/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Кривоносы</w:t>
            </w:r>
            <w:proofErr w:type="gramEnd"/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Литературный ринг «О дружбе, доброте и отзывчивости».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эстафета «Веселый экспресс».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Дискуссия «Конфликты в нашей жизни и способы их преодоления».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 «Летние забавы».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Торжественная линейка, посвящённая закрытию оздоровительного лагеря.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  <w:tr w:rsidR="00824ED4" w:rsidRPr="00611541" w:rsidTr="00824ED4">
        <w:tc>
          <w:tcPr>
            <w:tcW w:w="1560" w:type="dxa"/>
            <w:vMerge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:rsidR="00824ED4" w:rsidRPr="006479EF" w:rsidRDefault="00824ED4" w:rsidP="00CA2C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и безопасности «Детские шалости – недетские последствия».</w:t>
            </w:r>
          </w:p>
        </w:tc>
        <w:tc>
          <w:tcPr>
            <w:tcW w:w="2410" w:type="dxa"/>
          </w:tcPr>
          <w:p w:rsidR="00824ED4" w:rsidRPr="006479EF" w:rsidRDefault="00824ED4" w:rsidP="00CA2C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9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</w:tr>
    </w:tbl>
    <w:p w:rsidR="00356650" w:rsidRPr="00F23DF5" w:rsidRDefault="0035665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C4C2B" w:rsidRDefault="008C4C2B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C4C2B" w:rsidRDefault="008C4C2B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C4C2B" w:rsidRDefault="008C4C2B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C4C2B" w:rsidRDefault="008C4C2B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C4C2B" w:rsidRDefault="008C4C2B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C4C2B" w:rsidRDefault="008C4C2B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F720A" w:rsidRDefault="002F720A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F720A" w:rsidRDefault="002F720A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35BF5" w:rsidRDefault="00835B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F720A" w:rsidRDefault="002F720A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56650" w:rsidRDefault="00F125BD" w:rsidP="006479E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Используемая литература</w:t>
      </w:r>
    </w:p>
    <w:p w:rsidR="006479EF" w:rsidRPr="00F23DF5" w:rsidRDefault="006479EF" w:rsidP="006479E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1. Кодекс Республики Беларусь об образовании. </w:t>
      </w:r>
    </w:p>
    <w:p w:rsidR="00F23DF5" w:rsidRDefault="00F23DF5" w:rsidP="006479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2. Закон Республики Беларусь «О </w:t>
      </w:r>
      <w:proofErr w:type="spellStart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санитарно­эпидемиологическом</w:t>
      </w:r>
      <w:proofErr w:type="spellEnd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благополучии населения».</w:t>
      </w:r>
    </w:p>
    <w:p w:rsidR="006479EF" w:rsidRPr="00F23DF5" w:rsidRDefault="006479EF" w:rsidP="006479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>
        <w:rPr>
          <w:rFonts w:ascii="Times New Roman" w:eastAsia="MS Mincho" w:hAnsi="Times New Roman" w:cs="Times New Roman"/>
          <w:sz w:val="30"/>
          <w:szCs w:val="30"/>
          <w:lang w:eastAsia="ru-RU"/>
        </w:rPr>
        <w:t>3.</w:t>
      </w:r>
      <w:r w:rsidRPr="006479EF">
        <w:t xml:space="preserve"> </w:t>
      </w:r>
      <w:r w:rsidRPr="006479EF">
        <w:rPr>
          <w:rFonts w:ascii="Times New Roman" w:eastAsia="MS Mincho" w:hAnsi="Times New Roman" w:cs="Times New Roman"/>
          <w:sz w:val="30"/>
          <w:szCs w:val="30"/>
          <w:lang w:eastAsia="ru-RU"/>
        </w:rPr>
        <w:t>Концепция детского отдыха и оздоровления.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4. Постановление Совета Министров Республики Беларусь от 02.06.2004 № 662 «О некоторых вопросах организации оздоровления детей». 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5. Постановление Совета Министров Республики Беларусь от 04.11.2006 № 1478 «Об утверждении Концепции </w:t>
      </w:r>
      <w:proofErr w:type="spellStart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санаторно­курортного</w:t>
      </w:r>
      <w:proofErr w:type="spellEnd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лечения и оздоровления населения Республики Беларусь и признании </w:t>
      </w:r>
      <w:proofErr w:type="gramStart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утратившими</w:t>
      </w:r>
      <w:proofErr w:type="gramEnd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силу некоторых постановлений Совета Министров Республики Беларусь».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пассажиров». 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8. Постановление Министерства образования Республики Беларусь от 19.07.2011 № 89 «Об утверждении Положения о </w:t>
      </w:r>
      <w:proofErr w:type="spellStart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воспитательно­оздоровительном</w:t>
      </w:r>
      <w:proofErr w:type="spellEnd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учреждении образования». 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9. Постановление Министерства образования Республики Беларусь от 17.07.2007 № 35а «Об утверждении Инструкции об организации участия обучающихся учреждений образования в туристских походах и экскурсиях».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10. Постановление Министерства образования Республики Беларусь от 24.05.2012 № 50 «Об утверждении Положения о педагогическом совете </w:t>
      </w:r>
      <w:proofErr w:type="spellStart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образовательно­оздоровительного</w:t>
      </w:r>
      <w:proofErr w:type="spellEnd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центра, оздоровительного лагеря».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11. Постановление Министерства здравоохранения Республики Беларусь от 20.03.2008 № 53 «Об утверждении перечня медицинских противопоказаний к оздоровлению».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12.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lastRenderedPageBreak/>
        <w:t xml:space="preserve">13. Постановление Министерства спорта и туризма Республики Беларусь от 26.05.2011 № 9 «Об утверждении Положения о </w:t>
      </w:r>
      <w:proofErr w:type="spellStart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спортивно­оздоровительном</w:t>
      </w:r>
      <w:proofErr w:type="spellEnd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лагере».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14. Постановление Министерства спорта и туризма Республики Беларусь от 10.07.2007 № 17 «Об утверждении Инструкции о порядке проведения инструктажа о соблюдении правил личной безопасности туриста, экскурсанта». 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15. Постановление Министерства труда и социальной защиты Республики Беларусь от 27.06.2013 № 67 «Об установлении списка работ, на которых запрещается применение труда лиц моложе восемнадцати лет».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16.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17.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лет». 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18. Постановление Совета Министров Республики Беларусь от 27.04.2013 № 317 «О нормах питания и денежных нормах </w:t>
      </w:r>
      <w:proofErr w:type="gramStart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расходов</w:t>
      </w:r>
      <w:proofErr w:type="gramEnd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на питание обучающихся, а также участников образовательных мероприятий из числа лиц, обучающихся в учреждениях образования». 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19. Письмо Министерства здравоохранения Республики Беларусь от 29.03.2019 № 3­3­15/4833 «По обеспечению летних оздоровительных лагерей лекарственными средствами и медицинскими изделиями».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20. Приказ Республиканского центра по оздоровлению и </w:t>
      </w:r>
      <w:proofErr w:type="spellStart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санаторно­курортному</w:t>
      </w:r>
      <w:proofErr w:type="spellEnd"/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21. Приказ Республиканского центра по оздоровлению и санаторно-курортному лечению населения от 31.03.2022 № 19-о «Об утверждении плановых объемов оздоровления детей в лагерях на 2022 год».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22. Приказ Республиканского центра по оздоровлению и санаторно-курортному лечению населения от 17.03.2022 № 14-о «Об установлении размеров средств республиканского бюджета на удешевление стоимости одной путевки в лагеря с круглосуточным и дневным пребыванием детей в 20221 году».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23. Постановление Министерства образования Республики Беларусь от 06.09.2017 № 123</w:t>
      </w:r>
      <w:r w:rsidRPr="00F23DF5">
        <w:rPr>
          <w:rFonts w:ascii="Times New Roman" w:eastAsia="MS Mincho" w:hAnsi="Times New Roman" w:cs="Times New Roman"/>
          <w:color w:val="000000"/>
          <w:spacing w:val="-2"/>
          <w:sz w:val="30"/>
          <w:szCs w:val="30"/>
          <w:lang w:eastAsia="ru-RU"/>
        </w:rPr>
        <w:t xml:space="preserve"> «</w:t>
      </w: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Об утверждении типовых программ дополнительного образования детей и молодежи».</w:t>
      </w:r>
    </w:p>
    <w:p w:rsidR="00F23DF5" w:rsidRP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lastRenderedPageBreak/>
        <w:t xml:space="preserve">24. Программы воспитания детей, достигших высоких показателей в учебной и общественной работе. </w:t>
      </w:r>
    </w:p>
    <w:p w:rsidR="00F23DF5" w:rsidRDefault="00F23DF5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>25. Программы воспитания детей, нуждающихся в оздоровлении.</w:t>
      </w:r>
    </w:p>
    <w:p w:rsidR="006479EF" w:rsidRPr="00F23DF5" w:rsidRDefault="006479EF" w:rsidP="006479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>
        <w:rPr>
          <w:rFonts w:ascii="Times New Roman" w:eastAsia="MS Mincho" w:hAnsi="Times New Roman" w:cs="Times New Roman"/>
          <w:sz w:val="30"/>
          <w:szCs w:val="30"/>
          <w:lang w:eastAsia="ru-RU"/>
        </w:rPr>
        <w:t>26.</w:t>
      </w:r>
      <w:r w:rsidRPr="006479EF">
        <w:t xml:space="preserve"> </w:t>
      </w:r>
      <w:r w:rsidRPr="006479EF">
        <w:rPr>
          <w:rFonts w:ascii="Times New Roman" w:eastAsia="MS Mincho" w:hAnsi="Times New Roman" w:cs="Times New Roman"/>
          <w:sz w:val="30"/>
          <w:szCs w:val="30"/>
          <w:lang w:eastAsia="ru-RU"/>
        </w:rPr>
        <w:t>Примерная схема анализа и сам</w:t>
      </w:r>
      <w:r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оанализа летних оздоровительных </w:t>
      </w:r>
      <w:r w:rsidRPr="006479EF">
        <w:rPr>
          <w:rFonts w:ascii="Times New Roman" w:eastAsia="MS Mincho" w:hAnsi="Times New Roman" w:cs="Times New Roman"/>
          <w:sz w:val="30"/>
          <w:szCs w:val="30"/>
          <w:lang w:eastAsia="ru-RU"/>
        </w:rPr>
        <w:t>лагерей с дневным пр</w:t>
      </w:r>
      <w:r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ебыванием детей.// </w:t>
      </w:r>
      <w:proofErr w:type="spellStart"/>
      <w:r>
        <w:rPr>
          <w:rFonts w:ascii="Times New Roman" w:eastAsia="MS Mincho" w:hAnsi="Times New Roman" w:cs="Times New Roman"/>
          <w:sz w:val="30"/>
          <w:szCs w:val="30"/>
          <w:lang w:eastAsia="ru-RU"/>
        </w:rPr>
        <w:t>Пазашкольнае</w:t>
      </w:r>
      <w:proofErr w:type="spellEnd"/>
      <w:r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479EF">
        <w:rPr>
          <w:rFonts w:ascii="Times New Roman" w:eastAsia="MS Mincho" w:hAnsi="Times New Roman" w:cs="Times New Roman"/>
          <w:sz w:val="30"/>
          <w:szCs w:val="30"/>
          <w:lang w:eastAsia="ru-RU"/>
        </w:rPr>
        <w:t>выхаванне</w:t>
      </w:r>
      <w:proofErr w:type="spellEnd"/>
      <w:r w:rsidRPr="006479EF">
        <w:rPr>
          <w:rFonts w:ascii="Times New Roman" w:eastAsia="MS Mincho" w:hAnsi="Times New Roman" w:cs="Times New Roman"/>
          <w:sz w:val="30"/>
          <w:szCs w:val="30"/>
          <w:lang w:eastAsia="ru-RU"/>
        </w:rPr>
        <w:t>. – 2005 - №5. – С.12-13.</w:t>
      </w:r>
    </w:p>
    <w:p w:rsidR="006479EF" w:rsidRDefault="006479EF" w:rsidP="00CA2C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>
        <w:rPr>
          <w:rFonts w:ascii="Times New Roman" w:eastAsia="MS Mincho" w:hAnsi="Times New Roman" w:cs="Times New Roman"/>
          <w:sz w:val="30"/>
          <w:szCs w:val="30"/>
          <w:lang w:eastAsia="ru-RU"/>
        </w:rPr>
        <w:t>27</w:t>
      </w:r>
      <w:r w:rsidR="00F23DF5" w:rsidRPr="00F23DF5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. </w:t>
      </w:r>
      <w:r w:rsidRPr="006479EF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Указ Президента Республики Беларусь от 28.08.2006 № 542 «О </w:t>
      </w:r>
      <w:proofErr w:type="spellStart"/>
      <w:r w:rsidRPr="006479EF">
        <w:rPr>
          <w:rFonts w:ascii="Times New Roman" w:eastAsia="MS Mincho" w:hAnsi="Times New Roman" w:cs="Times New Roman"/>
          <w:sz w:val="30"/>
          <w:szCs w:val="30"/>
          <w:lang w:eastAsia="ru-RU"/>
        </w:rPr>
        <w:t>санаторно­курортном</w:t>
      </w:r>
      <w:proofErr w:type="spellEnd"/>
      <w:r w:rsidRPr="006479EF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лечении и оздоровлении населения». </w:t>
      </w:r>
    </w:p>
    <w:p w:rsidR="00F23DF5" w:rsidRPr="00F23DF5" w:rsidRDefault="00F23D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23DF5" w:rsidRPr="00F23DF5" w:rsidRDefault="00F23DF5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56650" w:rsidRPr="00F23DF5" w:rsidRDefault="0035665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56650" w:rsidRPr="00F23DF5" w:rsidRDefault="0035665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56650" w:rsidRDefault="0035665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Pr="00F23DF5" w:rsidRDefault="006479EF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56650" w:rsidRPr="00F23DF5" w:rsidRDefault="00356650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56650" w:rsidRPr="00F23DF5" w:rsidRDefault="00356650" w:rsidP="006479EF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="00F125BD" w:rsidRPr="00F23DF5">
        <w:rPr>
          <w:rFonts w:ascii="Times New Roman" w:hAnsi="Times New Roman" w:cs="Times New Roman"/>
          <w:sz w:val="30"/>
          <w:szCs w:val="30"/>
        </w:rPr>
        <w:t xml:space="preserve"> 1</w:t>
      </w:r>
    </w:p>
    <w:p w:rsidR="008C7E44" w:rsidRPr="00F23DF5" w:rsidRDefault="008C7E44" w:rsidP="00CA2C7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479EF" w:rsidRDefault="008C7E44" w:rsidP="006479E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Анализ</w:t>
      </w:r>
    </w:p>
    <w:p w:rsidR="008C7E44" w:rsidRPr="00F23DF5" w:rsidRDefault="008C7E44" w:rsidP="006479E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функционирования проекта смены на</w:t>
      </w:r>
      <w:r w:rsidR="00D5659C" w:rsidRPr="00F23DF5">
        <w:rPr>
          <w:rFonts w:ascii="Times New Roman" w:hAnsi="Times New Roman" w:cs="Times New Roman"/>
          <w:sz w:val="30"/>
          <w:szCs w:val="30"/>
        </w:rPr>
        <w:t xml:space="preserve"> п</w:t>
      </w:r>
      <w:r w:rsidRPr="00F23DF5">
        <w:rPr>
          <w:rFonts w:ascii="Times New Roman" w:hAnsi="Times New Roman" w:cs="Times New Roman"/>
          <w:sz w:val="30"/>
          <w:szCs w:val="30"/>
        </w:rPr>
        <w:t>рактике</w:t>
      </w:r>
    </w:p>
    <w:p w:rsidR="00D5659C" w:rsidRPr="006479EF" w:rsidRDefault="00D5659C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>При комплектовании лагеря первоочередным правом пользовались обучающиеся, находящиеся на индивидуальном профилактическом учёте, а также  из категории малообеспеченных, многодетных, неполных семей и семей, находящихся в социально опасном положении. Посещали лагерь воспитанники:</w:t>
      </w:r>
    </w:p>
    <w:p w:rsidR="00D5659C" w:rsidRPr="006479EF" w:rsidRDefault="00D5659C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>из многодетных семей – 11 человек,</w:t>
      </w:r>
    </w:p>
    <w:p w:rsidR="00D5659C" w:rsidRPr="006479EF" w:rsidRDefault="00D5659C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>из неполных семей – 8 человек,</w:t>
      </w:r>
    </w:p>
    <w:p w:rsidR="00D5659C" w:rsidRPr="006479EF" w:rsidRDefault="00D5659C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479EF">
        <w:rPr>
          <w:rFonts w:ascii="Times New Roman" w:hAnsi="Times New Roman" w:cs="Times New Roman"/>
          <w:sz w:val="30"/>
          <w:szCs w:val="30"/>
        </w:rPr>
        <w:t>состоящих</w:t>
      </w:r>
      <w:proofErr w:type="gramEnd"/>
      <w:r w:rsidRPr="006479EF">
        <w:rPr>
          <w:rFonts w:ascii="Times New Roman" w:hAnsi="Times New Roman" w:cs="Times New Roman"/>
          <w:sz w:val="30"/>
          <w:szCs w:val="30"/>
        </w:rPr>
        <w:t xml:space="preserve"> на учёте в СОП –  3 человека.</w:t>
      </w:r>
    </w:p>
    <w:p w:rsidR="00D5659C" w:rsidRPr="006479EF" w:rsidRDefault="00D5659C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>Во время оздоровительного лагеря была организована работа спортивного зала, компьютерного класса, библиотеки, объединений по интересам: «Светофор», «Патриот», «Умелые руки», «Играем в  футбол», «Физика и математика: мир знаний и открытий», «Мы выбираем бег».</w:t>
      </w:r>
    </w:p>
    <w:p w:rsidR="00D5659C" w:rsidRPr="006479EF" w:rsidRDefault="00D5659C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>Воспитатели создали атмосферу комфортности для каждого ребёнка. С ожидаемыми результатами выполнения плана коллектив успешно справился.</w:t>
      </w:r>
    </w:p>
    <w:p w:rsidR="00D5659C" w:rsidRPr="006479EF" w:rsidRDefault="00D5659C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>На протяжении смены велась р</w:t>
      </w:r>
      <w:r w:rsidR="006479EF">
        <w:rPr>
          <w:rFonts w:ascii="Times New Roman" w:hAnsi="Times New Roman" w:cs="Times New Roman"/>
          <w:sz w:val="30"/>
          <w:szCs w:val="30"/>
        </w:rPr>
        <w:t xml:space="preserve">абота по различным направлениям </w:t>
      </w:r>
      <w:r w:rsidRPr="006479EF">
        <w:rPr>
          <w:rFonts w:ascii="Times New Roman" w:hAnsi="Times New Roman" w:cs="Times New Roman"/>
          <w:sz w:val="30"/>
          <w:szCs w:val="30"/>
        </w:rPr>
        <w:t>воспитательной деятельности: физкультурно-спортивное, гражданск</w:t>
      </w:r>
      <w:proofErr w:type="gramStart"/>
      <w:r w:rsidRPr="006479EF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="006479EF">
        <w:rPr>
          <w:rFonts w:ascii="Times New Roman" w:hAnsi="Times New Roman" w:cs="Times New Roman"/>
          <w:sz w:val="30"/>
          <w:szCs w:val="30"/>
        </w:rPr>
        <w:t xml:space="preserve"> </w:t>
      </w:r>
      <w:r w:rsidRPr="006479EF">
        <w:rPr>
          <w:rFonts w:ascii="Times New Roman" w:hAnsi="Times New Roman" w:cs="Times New Roman"/>
          <w:sz w:val="30"/>
          <w:szCs w:val="30"/>
        </w:rPr>
        <w:t>патриотическое, духовно-нравственное, трудовое, художественное. Но</w:t>
      </w:r>
      <w:r w:rsidR="006479EF">
        <w:rPr>
          <w:rFonts w:ascii="Times New Roman" w:hAnsi="Times New Roman" w:cs="Times New Roman"/>
          <w:sz w:val="30"/>
          <w:szCs w:val="30"/>
        </w:rPr>
        <w:t xml:space="preserve"> </w:t>
      </w:r>
      <w:r w:rsidRPr="006479EF">
        <w:rPr>
          <w:rFonts w:ascii="Times New Roman" w:hAnsi="Times New Roman" w:cs="Times New Roman"/>
          <w:sz w:val="30"/>
          <w:szCs w:val="30"/>
        </w:rPr>
        <w:t>все это происходит в непринужден</w:t>
      </w:r>
      <w:r w:rsidR="006479EF">
        <w:rPr>
          <w:rFonts w:ascii="Times New Roman" w:hAnsi="Times New Roman" w:cs="Times New Roman"/>
          <w:sz w:val="30"/>
          <w:szCs w:val="30"/>
        </w:rPr>
        <w:t xml:space="preserve">ной обстановке, как правило – в </w:t>
      </w:r>
      <w:r w:rsidRPr="006479EF">
        <w:rPr>
          <w:rFonts w:ascii="Times New Roman" w:hAnsi="Times New Roman" w:cs="Times New Roman"/>
          <w:sz w:val="30"/>
          <w:szCs w:val="30"/>
        </w:rPr>
        <w:t>игровой форме, котор</w:t>
      </w:r>
      <w:r w:rsidR="006479EF">
        <w:rPr>
          <w:rFonts w:ascii="Times New Roman" w:hAnsi="Times New Roman" w:cs="Times New Roman"/>
          <w:sz w:val="30"/>
          <w:szCs w:val="30"/>
        </w:rPr>
        <w:t xml:space="preserve">ая является наиболее приемлемой </w:t>
      </w:r>
      <w:r w:rsidRPr="006479EF">
        <w:rPr>
          <w:rFonts w:ascii="Times New Roman" w:hAnsi="Times New Roman" w:cs="Times New Roman"/>
          <w:sz w:val="30"/>
          <w:szCs w:val="30"/>
        </w:rPr>
        <w:t>востребованной в ус</w:t>
      </w:r>
      <w:r w:rsidR="006479EF">
        <w:rPr>
          <w:rFonts w:ascii="Times New Roman" w:hAnsi="Times New Roman" w:cs="Times New Roman"/>
          <w:sz w:val="30"/>
          <w:szCs w:val="30"/>
        </w:rPr>
        <w:t>ловиях оздоровительного лагеря.</w:t>
      </w:r>
    </w:p>
    <w:p w:rsidR="00F125BD" w:rsidRPr="006479EF" w:rsidRDefault="00D5659C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 xml:space="preserve">Во время реализации мероприятий воспитатели формировали у детей бережное отношение к природе, любовь к своей малой Родине. Основная задача заключалась в оздоровлении детей, укреплении здоровья, соблюдении режима питания, витаминизации и закаливании организма, организации игр и проведении мероприятий на свежем воздухе, пополнении жизни детей интересными культурными событиями, укреплении дружбы и сотрудничества между детьми разных возрастов, развитии творческих способностей. </w:t>
      </w:r>
    </w:p>
    <w:p w:rsidR="00D5659C" w:rsidRPr="006479EF" w:rsidRDefault="00F125BD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 xml:space="preserve">Для каждого ребёнка в лагере были созданы все условия, чтобы проявить свои творческие способности. </w:t>
      </w:r>
      <w:r w:rsidR="00D5659C" w:rsidRPr="006479EF">
        <w:rPr>
          <w:rFonts w:ascii="Times New Roman" w:hAnsi="Times New Roman" w:cs="Times New Roman"/>
          <w:sz w:val="30"/>
          <w:szCs w:val="30"/>
        </w:rPr>
        <w:t>Многие ребята попробовали свои силы в рисовании, танцевальном и вокальном жанр</w:t>
      </w:r>
      <w:r w:rsidR="006479EF">
        <w:rPr>
          <w:rFonts w:ascii="Times New Roman" w:hAnsi="Times New Roman" w:cs="Times New Roman"/>
          <w:sz w:val="30"/>
          <w:szCs w:val="30"/>
        </w:rPr>
        <w:t>е, хореографии и многом другом.</w:t>
      </w:r>
    </w:p>
    <w:p w:rsidR="00D5659C" w:rsidRDefault="00D5659C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 xml:space="preserve">Ежедневно проводились тематические минутки, направленные на пропаганду здорового образа жизни, пожарной безопасности, правил </w:t>
      </w:r>
      <w:r w:rsidRPr="006479EF">
        <w:rPr>
          <w:rFonts w:ascii="Times New Roman" w:hAnsi="Times New Roman" w:cs="Times New Roman"/>
          <w:sz w:val="30"/>
          <w:szCs w:val="30"/>
        </w:rPr>
        <w:lastRenderedPageBreak/>
        <w:t>дорожного движения, правил безопасного поведения на воде, культурных отношений, здоровья сбережения и охране жизни детей.</w:t>
      </w:r>
    </w:p>
    <w:p w:rsidR="006479EF" w:rsidRPr="006479EF" w:rsidRDefault="006479EF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>Все дети каждый день получали калорийные завтраки, обеды и полдники. Свежие овощи и фрукты были на столах.</w:t>
      </w:r>
    </w:p>
    <w:p w:rsidR="00D5659C" w:rsidRPr="006479EF" w:rsidRDefault="00D5659C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>Для реализации задач оздоровительного лагеря в полном объеме использовались  такие формы, как экскурсии, прогулки, соревнования, конкурсы, викторины, беседы</w:t>
      </w:r>
      <w:r w:rsidR="00C8389B">
        <w:rPr>
          <w:rFonts w:ascii="Times New Roman" w:hAnsi="Times New Roman" w:cs="Times New Roman"/>
          <w:sz w:val="30"/>
          <w:szCs w:val="30"/>
        </w:rPr>
        <w:t>, конкурсные программы</w:t>
      </w:r>
      <w:r w:rsidRPr="006479EF">
        <w:rPr>
          <w:rFonts w:ascii="Times New Roman" w:hAnsi="Times New Roman" w:cs="Times New Roman"/>
          <w:sz w:val="30"/>
          <w:szCs w:val="30"/>
        </w:rPr>
        <w:t>. В целях укрепления здоровья детей обязательным условием было максимальное по времени пребывание детей на свежем воздухе, проведение подвижных игр.</w:t>
      </w:r>
    </w:p>
    <w:p w:rsidR="00D5659C" w:rsidRPr="006479EF" w:rsidRDefault="00D5659C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 xml:space="preserve">Все дети посещали с удовольствием сельский Дом </w:t>
      </w:r>
      <w:proofErr w:type="gramStart"/>
      <w:r w:rsidRPr="006479EF">
        <w:rPr>
          <w:rFonts w:ascii="Times New Roman" w:hAnsi="Times New Roman" w:cs="Times New Roman"/>
          <w:sz w:val="30"/>
          <w:szCs w:val="30"/>
        </w:rPr>
        <w:t>культуры-библиотеку</w:t>
      </w:r>
      <w:proofErr w:type="gramEnd"/>
      <w:r w:rsidRPr="006479EF">
        <w:rPr>
          <w:rFonts w:ascii="Times New Roman" w:hAnsi="Times New Roman" w:cs="Times New Roman"/>
          <w:sz w:val="30"/>
          <w:szCs w:val="30"/>
        </w:rPr>
        <w:t>, где принимали активное участие во всех мероприятиях,  бассейн  физкультурно-оздоровительного комплекса «</w:t>
      </w:r>
      <w:proofErr w:type="spellStart"/>
      <w:r w:rsidRPr="006479EF">
        <w:rPr>
          <w:rFonts w:ascii="Times New Roman" w:hAnsi="Times New Roman" w:cs="Times New Roman"/>
          <w:sz w:val="30"/>
          <w:szCs w:val="30"/>
        </w:rPr>
        <w:t>АкваСтар</w:t>
      </w:r>
      <w:proofErr w:type="spellEnd"/>
      <w:r w:rsidRPr="006479EF">
        <w:rPr>
          <w:rFonts w:ascii="Times New Roman" w:hAnsi="Times New Roman" w:cs="Times New Roman"/>
          <w:sz w:val="30"/>
          <w:szCs w:val="30"/>
        </w:rPr>
        <w:t>». С целью ознакомления с развитием малой родины проведена экскурсия на ферму и зерносушильный комплекс ОАО «</w:t>
      </w:r>
      <w:proofErr w:type="spellStart"/>
      <w:r w:rsidRPr="006479EF">
        <w:rPr>
          <w:rFonts w:ascii="Times New Roman" w:hAnsi="Times New Roman" w:cs="Times New Roman"/>
          <w:sz w:val="30"/>
          <w:szCs w:val="30"/>
        </w:rPr>
        <w:t>Положевичи</w:t>
      </w:r>
      <w:proofErr w:type="spellEnd"/>
      <w:r w:rsidRPr="006479EF">
        <w:rPr>
          <w:rFonts w:ascii="Times New Roman" w:hAnsi="Times New Roman" w:cs="Times New Roman"/>
          <w:sz w:val="30"/>
          <w:szCs w:val="30"/>
        </w:rPr>
        <w:t xml:space="preserve">». Была осуществлена работа </w:t>
      </w:r>
      <w:proofErr w:type="gramStart"/>
      <w:r w:rsidRPr="006479EF">
        <w:rPr>
          <w:rFonts w:ascii="Times New Roman" w:hAnsi="Times New Roman" w:cs="Times New Roman"/>
          <w:sz w:val="30"/>
          <w:szCs w:val="30"/>
        </w:rPr>
        <w:t>сельского</w:t>
      </w:r>
      <w:proofErr w:type="gramEnd"/>
      <w:r w:rsidRPr="006479E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479EF">
        <w:rPr>
          <w:rFonts w:ascii="Times New Roman" w:hAnsi="Times New Roman" w:cs="Times New Roman"/>
          <w:sz w:val="30"/>
          <w:szCs w:val="30"/>
        </w:rPr>
        <w:t>ФАПа</w:t>
      </w:r>
      <w:proofErr w:type="spellEnd"/>
      <w:r w:rsidRPr="006479EF">
        <w:rPr>
          <w:rFonts w:ascii="Times New Roman" w:hAnsi="Times New Roman" w:cs="Times New Roman"/>
          <w:sz w:val="30"/>
          <w:szCs w:val="30"/>
        </w:rPr>
        <w:t xml:space="preserve">. Проводились мероприятия совместно с представителями пожарного аварийно-спасательного поста  №11 </w:t>
      </w:r>
      <w:proofErr w:type="spellStart"/>
      <w:r w:rsidRPr="006479EF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6479E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479EF">
        <w:rPr>
          <w:rFonts w:ascii="Times New Roman" w:hAnsi="Times New Roman" w:cs="Times New Roman"/>
          <w:sz w:val="30"/>
          <w:szCs w:val="30"/>
        </w:rPr>
        <w:t>Положевичи</w:t>
      </w:r>
      <w:proofErr w:type="spellEnd"/>
      <w:r w:rsidRPr="006479EF">
        <w:rPr>
          <w:rFonts w:ascii="Times New Roman" w:hAnsi="Times New Roman" w:cs="Times New Roman"/>
          <w:sz w:val="30"/>
          <w:szCs w:val="30"/>
        </w:rPr>
        <w:t>.</w:t>
      </w:r>
    </w:p>
    <w:p w:rsidR="006479EF" w:rsidRPr="006479EF" w:rsidRDefault="00D5659C" w:rsidP="00C8389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>Во время проведения</w:t>
      </w:r>
      <w:r w:rsidR="00C8389B">
        <w:rPr>
          <w:rFonts w:ascii="Times New Roman" w:hAnsi="Times New Roman" w:cs="Times New Roman"/>
          <w:sz w:val="30"/>
          <w:szCs w:val="30"/>
        </w:rPr>
        <w:t xml:space="preserve"> мероприятий удалось совместить полноценный отдых детей и</w:t>
      </w:r>
      <w:r w:rsidRPr="006479EF">
        <w:rPr>
          <w:rFonts w:ascii="Times New Roman" w:hAnsi="Times New Roman" w:cs="Times New Roman"/>
          <w:sz w:val="30"/>
          <w:szCs w:val="30"/>
        </w:rPr>
        <w:t xml:space="preserve"> общественно-полезный труд,</w:t>
      </w:r>
      <w:r w:rsidR="00C8389B">
        <w:rPr>
          <w:rFonts w:ascii="Times New Roman" w:hAnsi="Times New Roman" w:cs="Times New Roman"/>
          <w:sz w:val="30"/>
          <w:szCs w:val="30"/>
        </w:rPr>
        <w:t xml:space="preserve"> поддержать </w:t>
      </w:r>
      <w:r w:rsidRPr="006479EF">
        <w:rPr>
          <w:rFonts w:ascii="Times New Roman" w:hAnsi="Times New Roman" w:cs="Times New Roman"/>
          <w:sz w:val="30"/>
          <w:szCs w:val="30"/>
        </w:rPr>
        <w:t>постоянный интерес детей к</w:t>
      </w:r>
      <w:r w:rsidR="00C8389B">
        <w:rPr>
          <w:rFonts w:ascii="Times New Roman" w:hAnsi="Times New Roman" w:cs="Times New Roman"/>
          <w:sz w:val="30"/>
          <w:szCs w:val="30"/>
        </w:rPr>
        <w:t xml:space="preserve"> тому, что проводится в лагере, содействовать развитию </w:t>
      </w:r>
      <w:r w:rsidRPr="006479EF">
        <w:rPr>
          <w:rFonts w:ascii="Times New Roman" w:hAnsi="Times New Roman" w:cs="Times New Roman"/>
          <w:sz w:val="30"/>
          <w:szCs w:val="30"/>
        </w:rPr>
        <w:t>познавательных интересов детей.</w:t>
      </w:r>
    </w:p>
    <w:p w:rsidR="00D5659C" w:rsidRPr="006479EF" w:rsidRDefault="00D5659C" w:rsidP="006479E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 xml:space="preserve">По итогам проведенного </w:t>
      </w:r>
      <w:r w:rsidR="008C7E44" w:rsidRPr="006479EF">
        <w:rPr>
          <w:rFonts w:ascii="Times New Roman" w:hAnsi="Times New Roman" w:cs="Times New Roman"/>
          <w:sz w:val="30"/>
          <w:szCs w:val="30"/>
        </w:rPr>
        <w:t>мониторинга мероприятия, проходи</w:t>
      </w:r>
      <w:r w:rsidR="006479EF">
        <w:rPr>
          <w:rFonts w:ascii="Times New Roman" w:hAnsi="Times New Roman" w:cs="Times New Roman"/>
          <w:sz w:val="30"/>
          <w:szCs w:val="30"/>
        </w:rPr>
        <w:t xml:space="preserve">вшие на протяжении смены, </w:t>
      </w:r>
      <w:r w:rsidRPr="006479EF">
        <w:rPr>
          <w:rFonts w:ascii="Times New Roman" w:hAnsi="Times New Roman" w:cs="Times New Roman"/>
          <w:sz w:val="30"/>
          <w:szCs w:val="30"/>
        </w:rPr>
        <w:t xml:space="preserve"> </w:t>
      </w:r>
      <w:r w:rsidR="006479EF">
        <w:rPr>
          <w:rFonts w:ascii="Times New Roman" w:hAnsi="Times New Roman" w:cs="Times New Roman"/>
          <w:sz w:val="30"/>
          <w:szCs w:val="30"/>
        </w:rPr>
        <w:t>мероприятия детям понравились.</w:t>
      </w:r>
    </w:p>
    <w:p w:rsidR="00356650" w:rsidRPr="006479EF" w:rsidRDefault="00356650" w:rsidP="006479E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9EF">
        <w:rPr>
          <w:rFonts w:ascii="Times New Roman" w:hAnsi="Times New Roman" w:cs="Times New Roman"/>
          <w:sz w:val="30"/>
          <w:szCs w:val="30"/>
        </w:rPr>
        <w:t>Согласно плану воспитательной работы  оздоровительного лагеря с дневным пребыванием детей «Патриот» проведены следующие мероприятия.</w:t>
      </w:r>
    </w:p>
    <w:p w:rsidR="00356650" w:rsidRPr="00F23DF5" w:rsidRDefault="00356650" w:rsidP="00CA2C7F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04.07.2024</w:t>
      </w:r>
    </w:p>
    <w:p w:rsidR="00356650" w:rsidRPr="00F23DF5" w:rsidRDefault="00356650" w:rsidP="00CA2C7F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Первый день</w:t>
      </w:r>
    </w:p>
    <w:p w:rsidR="00356650" w:rsidRPr="00F23DF5" w:rsidRDefault="00356650" w:rsidP="00CA2C7F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«Я, ты, он, она – вместе дружная страна»</w:t>
      </w:r>
    </w:p>
    <w:p w:rsidR="00356650" w:rsidRPr="00F23DF5" w:rsidRDefault="00356650" w:rsidP="00CA2C7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4 июля  в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им. Героя Советского Союза» состоялась торжественная линейка, посвящённая открытию оздоровительного лагеря «Патриот». Ребят познакомили  с Правилами внутреннего распорядка и безопасного поведения, планом мероприятий. Директор оздоровительного лагеря представил</w:t>
      </w:r>
      <w:r w:rsidR="00C8389B">
        <w:rPr>
          <w:rFonts w:ascii="Times New Roman" w:hAnsi="Times New Roman" w:cs="Times New Roman"/>
          <w:sz w:val="30"/>
          <w:szCs w:val="30"/>
        </w:rPr>
        <w:t xml:space="preserve"> воспитателей</w:t>
      </w:r>
      <w:r w:rsidRPr="00F23DF5">
        <w:rPr>
          <w:rFonts w:ascii="Times New Roman" w:hAnsi="Times New Roman" w:cs="Times New Roman"/>
          <w:sz w:val="30"/>
          <w:szCs w:val="30"/>
        </w:rPr>
        <w:t xml:space="preserve">, которые будут работать весь период смены.  Дети выбрали название отряда, придумали девиз,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речёвку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, песню, оформили отрядную газету. Проведён информационный журнал «3 июля - День Независимости Республики Беларусь, главный праздник белорусской государственности», минутка безопасности «Моё внимание – моё здоровье: правила безопасного поведения в лагере»,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инфоминутка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</w:rPr>
        <w:lastRenderedPageBreak/>
        <w:t>«Береги здоровье смолоду!», беседа «История создания и становления национальной киностудии». Ребята с удовольствием приняли участие в спортивных соревнованиях  «На верш</w:t>
      </w:r>
      <w:r w:rsidR="006479EF">
        <w:rPr>
          <w:rFonts w:ascii="Times New Roman" w:hAnsi="Times New Roman" w:cs="Times New Roman"/>
          <w:sz w:val="30"/>
          <w:szCs w:val="30"/>
        </w:rPr>
        <w:t xml:space="preserve">ину Олимпа», заочной экскурсии </w:t>
      </w:r>
      <w:r w:rsidRPr="00F23DF5">
        <w:rPr>
          <w:rFonts w:ascii="Times New Roman" w:hAnsi="Times New Roman" w:cs="Times New Roman"/>
          <w:sz w:val="30"/>
          <w:szCs w:val="30"/>
        </w:rPr>
        <w:t>«Обелиски великого подвига», посвящённой  70-летию открытия Монумента Победы (4 июля) и  55-летию открытия мемориального комплекса «Курган Славы Советской Армии – освободительницы Беларуси»  (5 июля), правовом часу «Закон о правах ребёнка. Что я знаю о нём», учебной эвакуации по пожарной безопасности. Ребята просмотрели фильм «Летучий корабль». Завершился день подвижными  играми на свежем воздухе «Мир детства» и минуткой безопасности “Профилактика и предотвращение ДТП ”.</w:t>
      </w:r>
    </w:p>
    <w:p w:rsidR="00356650" w:rsidRPr="00F23DF5" w:rsidRDefault="00356650" w:rsidP="00CA2C7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О5.07.2024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Второй день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«Юные экологи»</w:t>
      </w:r>
    </w:p>
    <w:p w:rsidR="00356650" w:rsidRDefault="00356650" w:rsidP="006479E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Во второй день оздоровительного лагеря «Патриот» с дневным пребыванием детей 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им. Героя Советского Союза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Р.Н.Мачульского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» для воспитанников была организована прогулка к пруду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д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F23DF5">
        <w:rPr>
          <w:rFonts w:ascii="Times New Roman" w:hAnsi="Times New Roman" w:cs="Times New Roman"/>
          <w:sz w:val="30"/>
          <w:szCs w:val="30"/>
        </w:rPr>
        <w:t>ривоносы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, где ребята наблюдали за природным богатством водоёма. Также они участвовали в игре-путешествии «Экологическая кругосветка», конкурсе эмблем «Чистая планета, спортивных соревнованиях, комбинированных эстафетах «От летних стартов к олимпийским вершинам». Проведена минутка здоровья «Зелёная аптечка». 6 воспитанников лагеря посетили Центр безопасности в  г. Борисове. Проведён познавательный лекторий “Не шути с огнём! ”, минутка здоровья «Зеленая аптечка». Завершился день играми на свежем воздухе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Физкульт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– Ура – лету!», минуткой безопас</w:t>
      </w:r>
      <w:r w:rsidR="006479EF">
        <w:rPr>
          <w:rFonts w:ascii="Times New Roman" w:hAnsi="Times New Roman" w:cs="Times New Roman"/>
          <w:sz w:val="30"/>
          <w:szCs w:val="30"/>
        </w:rPr>
        <w:t>ности «Мой безопасный маршрут».</w:t>
      </w:r>
    </w:p>
    <w:p w:rsidR="006479EF" w:rsidRPr="00F23DF5" w:rsidRDefault="006479EF" w:rsidP="006479E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06.07.2024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Третий день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«День мира и дружбы»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6 июля воспитанники оздоровительного лагеря «Патриот»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им. Героя Советского Союза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Р.Н.Мачульского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»  в рамках «Дня мира и дружбы» посетили Дом 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>культуры-библиотеку</w:t>
      </w:r>
      <w:proofErr w:type="gramEnd"/>
      <w:r w:rsidRPr="00F23DF5">
        <w:rPr>
          <w:rFonts w:ascii="Times New Roman" w:hAnsi="Times New Roman" w:cs="Times New Roman"/>
          <w:sz w:val="30"/>
          <w:szCs w:val="30"/>
        </w:rPr>
        <w:t xml:space="preserve"> д. Кривоносы, где приняли участие в празднике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Купалье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». Дети вместе с воспитателями и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Купалинкой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водили хороводы, пели купальские песни.  Также ребята приняли участие в конкурсной программе «Дружба начинается с   улыбки». Проведена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инфоминутка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 «Профилактика острых кишечных инфекций и отравлений в летний период», минутка безопасности «Безопасность при </w:t>
      </w:r>
      <w:r w:rsidRPr="00F23DF5">
        <w:rPr>
          <w:rFonts w:ascii="Times New Roman" w:hAnsi="Times New Roman" w:cs="Times New Roman"/>
          <w:sz w:val="30"/>
          <w:szCs w:val="30"/>
        </w:rPr>
        <w:lastRenderedPageBreak/>
        <w:t>общении с незнакомыми людьми». С большим удовольствием ребята приняли участие в спортивной программе  «Весёлые старты», игре «Пожелание другу». Завершился день подвижными играми на свежем воздухе, минуткой безопасности «Будь внимателен в пути».</w:t>
      </w:r>
    </w:p>
    <w:p w:rsidR="00356650" w:rsidRPr="00F23DF5" w:rsidRDefault="00356650" w:rsidP="00CA2C7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08.07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Четвёртый день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 «Я вырос здесь и край мне этот дорог»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8 июля для воспитанников оздоровительного лагеря «Патриот»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им. Героя Советского Союза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Р.Н.Мачульского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»  была организована виртуальная экскурсия «Брестская крепость», проведён исторический экскурс «В символах – история страны», информационный час «Мой край в годы Великой Отечественной войны». Ребята поучаствовали в интеллектуальной игре «Люби и 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>знай</w:t>
      </w:r>
      <w:proofErr w:type="gramEnd"/>
      <w:r w:rsidRPr="00F23DF5">
        <w:rPr>
          <w:rFonts w:ascii="Times New Roman" w:hAnsi="Times New Roman" w:cs="Times New Roman"/>
          <w:sz w:val="30"/>
          <w:szCs w:val="30"/>
        </w:rPr>
        <w:t xml:space="preserve"> свой край родной», посетили фотовыставку «Геноцид белорусского народа в годы Великой Отечественной войны». Проведена </w:t>
      </w:r>
    </w:p>
    <w:p w:rsidR="00356650" w:rsidRPr="00F23DF5" w:rsidRDefault="00356650" w:rsidP="00CA2C7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минутка безопасности «Безопасный Интернет»,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информ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-дайджест «Курение и здоровье». Был организован физкультурный  досуг «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>Самые</w:t>
      </w:r>
      <w:proofErr w:type="gramEnd"/>
      <w:r w:rsidRPr="00F23DF5">
        <w:rPr>
          <w:rFonts w:ascii="Times New Roman" w:hAnsi="Times New Roman" w:cs="Times New Roman"/>
          <w:sz w:val="30"/>
          <w:szCs w:val="30"/>
        </w:rPr>
        <w:t xml:space="preserve"> спортивные». В завершение дня проведена минутка безопасности «Безопасная дорога домой».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09.07.2024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Пятый день 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«Мы – патриоты своей Родины»</w:t>
      </w:r>
    </w:p>
    <w:p w:rsidR="006479EF" w:rsidRDefault="00356650" w:rsidP="00C8389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9 июня в оздоровительном лагере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им. Героя Советского Союза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Р.Н.Мачульского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» в рамках дня «Мы – патриоты своей Родины» для воспитанников был организован просмотр  фильмов «Национальная библиотека» и «Часы остановились в полночь. Проведён час памяти “Скорбные колокола Хатыни”</w:t>
      </w:r>
      <w:r w:rsidR="00C8389B">
        <w:rPr>
          <w:rFonts w:ascii="Times New Roman" w:hAnsi="Times New Roman" w:cs="Times New Roman"/>
          <w:sz w:val="30"/>
          <w:szCs w:val="30"/>
        </w:rPr>
        <w:t>,</w:t>
      </w:r>
      <w:r w:rsidR="00C8389B" w:rsidRPr="00C8389B">
        <w:t xml:space="preserve"> </w:t>
      </w:r>
      <w:r w:rsidR="00C8389B" w:rsidRPr="00C8389B">
        <w:rPr>
          <w:rFonts w:ascii="Times New Roman" w:hAnsi="Times New Roman" w:cs="Times New Roman"/>
          <w:sz w:val="30"/>
          <w:szCs w:val="30"/>
        </w:rPr>
        <w:t>посвящё</w:t>
      </w:r>
      <w:r w:rsidR="00C8389B">
        <w:rPr>
          <w:rFonts w:ascii="Times New Roman" w:hAnsi="Times New Roman" w:cs="Times New Roman"/>
          <w:sz w:val="30"/>
          <w:szCs w:val="30"/>
        </w:rPr>
        <w:t>нный  55-летию со дня открытия г</w:t>
      </w:r>
      <w:r w:rsidR="00C8389B" w:rsidRPr="00C8389B">
        <w:rPr>
          <w:rFonts w:ascii="Times New Roman" w:hAnsi="Times New Roman" w:cs="Times New Roman"/>
          <w:sz w:val="30"/>
          <w:szCs w:val="30"/>
        </w:rPr>
        <w:t>осударственного мемориального комплекса «Хатынь»</w:t>
      </w:r>
      <w:r w:rsidRPr="00F23DF5">
        <w:rPr>
          <w:rFonts w:ascii="Times New Roman" w:hAnsi="Times New Roman" w:cs="Times New Roman"/>
          <w:sz w:val="30"/>
          <w:szCs w:val="30"/>
        </w:rPr>
        <w:t>, беседа «ОСВОД.  Дети и вода». На минутке здоровья  «Доврачебная помощь» ребята учились оказывать первую медицинскую помощь при порезах, царапинах, ушибах. Они с удовольствием приняли участие в малых стартах «Когда мы едины, мы непобедимы». Завершился день  играми и развлечениями на свежем воздухе «Летние народные игры», минуткой безопасн</w:t>
      </w:r>
      <w:r w:rsidR="00C8389B">
        <w:rPr>
          <w:rFonts w:ascii="Times New Roman" w:hAnsi="Times New Roman" w:cs="Times New Roman"/>
          <w:sz w:val="30"/>
          <w:szCs w:val="30"/>
        </w:rPr>
        <w:t>ости «Чтоб дорога была другом».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10.07.2024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Шестой день 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Зямля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дзе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пачаўся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твой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лёс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» (день малой родины)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10 ию</w:t>
      </w:r>
      <w:r w:rsidR="00C8389B">
        <w:rPr>
          <w:rFonts w:ascii="Times New Roman" w:hAnsi="Times New Roman" w:cs="Times New Roman"/>
          <w:sz w:val="30"/>
          <w:szCs w:val="30"/>
        </w:rPr>
        <w:t>л</w:t>
      </w:r>
      <w:r w:rsidRPr="00F23DF5">
        <w:rPr>
          <w:rFonts w:ascii="Times New Roman" w:hAnsi="Times New Roman" w:cs="Times New Roman"/>
          <w:sz w:val="30"/>
          <w:szCs w:val="30"/>
        </w:rPr>
        <w:t>я воспитанники оздоровительного лагеря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им. Героя Советского Союза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lastRenderedPageBreak/>
        <w:t>Р.Н.Мачульского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» посетили бассейн физкультурно-оздоровительного комплекса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АкваСтар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» и в рамках республиканской акции «Места памяти» - памятные места г. Старые Дороги и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Положевичи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. Ребята приняли участие  в интеллектуальной игре-викторине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Зямля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бацькоў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зямля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святая». 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 xml:space="preserve">Проведены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информ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-дайджест «Поезд Памяти: история, маршруты, страны-участницы», минутка безопасности «Мы – пассажиры», минутка здоровья «Первая помощь при укусах насекомых», конкурс рисунков «Моя родная Беларусь», минутка безопасности «Безопасное лето!».</w:t>
      </w:r>
      <w:proofErr w:type="gramEnd"/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11.07.2024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Седьмой день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«Созвездие талантов»</w:t>
      </w:r>
    </w:p>
    <w:p w:rsidR="00356650" w:rsidRPr="00F23DF5" w:rsidRDefault="00C8389B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 июл</w:t>
      </w:r>
      <w:r w:rsidR="00356650" w:rsidRPr="00F23DF5">
        <w:rPr>
          <w:rFonts w:ascii="Times New Roman" w:hAnsi="Times New Roman" w:cs="Times New Roman"/>
          <w:sz w:val="30"/>
          <w:szCs w:val="30"/>
        </w:rPr>
        <w:t>я воспитанники оздоровительного лагеря ГУО «</w:t>
      </w:r>
      <w:proofErr w:type="spellStart"/>
      <w:r w:rsidR="00356650"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="00356650" w:rsidRPr="00F23DF5">
        <w:rPr>
          <w:rFonts w:ascii="Times New Roman" w:hAnsi="Times New Roman" w:cs="Times New Roman"/>
          <w:sz w:val="30"/>
          <w:szCs w:val="30"/>
        </w:rPr>
        <w:t xml:space="preserve"> средняя школа им. Героя Советского Союза </w:t>
      </w:r>
      <w:proofErr w:type="spellStart"/>
      <w:r w:rsidR="00356650" w:rsidRPr="00F23DF5">
        <w:rPr>
          <w:rFonts w:ascii="Times New Roman" w:hAnsi="Times New Roman" w:cs="Times New Roman"/>
          <w:sz w:val="30"/>
          <w:szCs w:val="30"/>
        </w:rPr>
        <w:t>Р.Н.Мачульского</w:t>
      </w:r>
      <w:proofErr w:type="spellEnd"/>
      <w:r w:rsidR="00356650" w:rsidRPr="00F23DF5">
        <w:rPr>
          <w:rFonts w:ascii="Times New Roman" w:hAnsi="Times New Roman" w:cs="Times New Roman"/>
          <w:sz w:val="30"/>
          <w:szCs w:val="30"/>
        </w:rPr>
        <w:t xml:space="preserve">» в рамках дня «Созвездие талантов» приняли участие в театральной мозаике «Мы – юные артисты», игре «Литературная Угадай-ка». Проведены </w:t>
      </w:r>
      <w:proofErr w:type="spellStart"/>
      <w:r w:rsidR="00356650" w:rsidRPr="00F23DF5">
        <w:rPr>
          <w:rFonts w:ascii="Times New Roman" w:hAnsi="Times New Roman" w:cs="Times New Roman"/>
          <w:sz w:val="30"/>
          <w:szCs w:val="30"/>
        </w:rPr>
        <w:t>информ</w:t>
      </w:r>
      <w:proofErr w:type="spellEnd"/>
      <w:r w:rsidR="00356650" w:rsidRPr="00F23DF5">
        <w:rPr>
          <w:rFonts w:ascii="Times New Roman" w:hAnsi="Times New Roman" w:cs="Times New Roman"/>
          <w:sz w:val="30"/>
          <w:szCs w:val="30"/>
        </w:rPr>
        <w:t xml:space="preserve">-дайджест «Правда об алкоголе», минутка здоровья «Осанка – основа красивой походки», час здоровья «Мы сильные и спортивные». Состоялась встреча с представителями пожарного аварийно-спасательного поста  №11  </w:t>
      </w:r>
      <w:proofErr w:type="spellStart"/>
      <w:r w:rsidR="00356650" w:rsidRPr="00F23DF5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="00356650" w:rsidRPr="00F23DF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356650" w:rsidRPr="00F23DF5">
        <w:rPr>
          <w:rFonts w:ascii="Times New Roman" w:hAnsi="Times New Roman" w:cs="Times New Roman"/>
          <w:sz w:val="30"/>
          <w:szCs w:val="30"/>
        </w:rPr>
        <w:t>Положевичи</w:t>
      </w:r>
      <w:proofErr w:type="spellEnd"/>
      <w:r w:rsidR="00356650" w:rsidRPr="00F23DF5">
        <w:rPr>
          <w:rFonts w:ascii="Times New Roman" w:hAnsi="Times New Roman" w:cs="Times New Roman"/>
          <w:sz w:val="30"/>
          <w:szCs w:val="30"/>
        </w:rPr>
        <w:t xml:space="preserve">. Начальник поста   А. Н. </w:t>
      </w:r>
      <w:proofErr w:type="spellStart"/>
      <w:r w:rsidR="00356650" w:rsidRPr="00F23DF5">
        <w:rPr>
          <w:rFonts w:ascii="Times New Roman" w:hAnsi="Times New Roman" w:cs="Times New Roman"/>
          <w:sz w:val="30"/>
          <w:szCs w:val="30"/>
        </w:rPr>
        <w:t>Насковец</w:t>
      </w:r>
      <w:proofErr w:type="spellEnd"/>
      <w:r w:rsidR="00356650" w:rsidRPr="00F23DF5">
        <w:rPr>
          <w:rFonts w:ascii="Times New Roman" w:hAnsi="Times New Roman" w:cs="Times New Roman"/>
          <w:sz w:val="30"/>
          <w:szCs w:val="30"/>
        </w:rPr>
        <w:t xml:space="preserve"> рассказал о профессии пожарного-спасателя, причинах возникновения пожаров и действиях в экстренных ситуациях. В завершение  дня ребята поиграли на свежем воздухе, проведена минутка безопасности «Безопасный  путь домой».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12.07.2024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Восьмой  день 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«Здоровое будущее нашей страны»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12 июля воспитанники оздоровительного лагеря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им. Героя Советского Союза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Р.Н.Мачульского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» приняли активное участие в интеллект-шоу «В путь – дорогу собирайся, за здоровьем отправляйся!»,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спортландии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«Спорт – это сила!», познавательно-игровой программе «Друзья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Мойдодыра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», конкурсе рисунков «Мой любимый вид спорта». Проведена минутка безопасности «Железная дорога – зона повышенной опасности», минутка здоровья «Если хочешь быть 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>здоров</w:t>
      </w:r>
      <w:proofErr w:type="gramEnd"/>
      <w:r w:rsidRPr="00F23DF5">
        <w:rPr>
          <w:rFonts w:ascii="Times New Roman" w:hAnsi="Times New Roman" w:cs="Times New Roman"/>
          <w:sz w:val="30"/>
          <w:szCs w:val="30"/>
        </w:rPr>
        <w:t xml:space="preserve"> - закаляйся». Ребята совершили экскурсию в ФАП д. Кривоносы, где фельдшер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Мазука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О.А. провела беседу на тему   «Вред электронных сигарет и наркотических средств». С целью приобщения к общественно-полезному труду проведена акция «Уютный школьный двор». Понравился детям физкультурный досуг «Весёлый стадион». В завершение дня проведена минутка безопасности «Моя бе</w:t>
      </w:r>
      <w:r w:rsidR="00C8389B">
        <w:rPr>
          <w:rFonts w:ascii="Times New Roman" w:hAnsi="Times New Roman" w:cs="Times New Roman"/>
          <w:sz w:val="30"/>
          <w:szCs w:val="30"/>
        </w:rPr>
        <w:t>зопасность</w:t>
      </w:r>
      <w:r w:rsidRPr="00F23DF5">
        <w:rPr>
          <w:rFonts w:ascii="Times New Roman" w:hAnsi="Times New Roman" w:cs="Times New Roman"/>
          <w:sz w:val="30"/>
          <w:szCs w:val="30"/>
        </w:rPr>
        <w:t xml:space="preserve"> в моих руках».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lastRenderedPageBreak/>
        <w:t>13.07.2024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Девятый   день 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«День поэзии и творчества»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13 июля воспитанники оздоровительного лагеря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им. Героя Советского Союза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Р.Н.Мачульского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» в День поэзии и творчества посетили Дом культуры-библиотеку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д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F23DF5">
        <w:rPr>
          <w:rFonts w:ascii="Times New Roman" w:hAnsi="Times New Roman" w:cs="Times New Roman"/>
          <w:sz w:val="30"/>
          <w:szCs w:val="30"/>
        </w:rPr>
        <w:t>ривоносы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. Заведующая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Брилевич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Е.В. сообщила о годовщинах знаменательных событий истории и культуры Беларуси, юбилейных датах белорусских деятелей культуры. Ребята познакомились  с произведениями народного поэта Беларуси Аркадия Кулешова, народного писателя Беларуси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Михася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Лынькова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. Также дети  приняли участие в спортивно-игровой программе «Спорт любить – сильным и здоровым быть!»,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флешмобе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«Территория детства»,  трудовой акции  «Уютный школьный двор». Проведена минутка безопасности «Выбирай безопасные места для игр», минутка здоровья «Вред наркотических и токсических веществ,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спайсов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вейпов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», литературный ринг «По страницам сказок», минутка безопасности «Знай правила движения</w:t>
      </w:r>
      <w:r w:rsidR="00C8389B">
        <w:rPr>
          <w:rFonts w:ascii="Times New Roman" w:hAnsi="Times New Roman" w:cs="Times New Roman"/>
          <w:sz w:val="30"/>
          <w:szCs w:val="30"/>
        </w:rPr>
        <w:t>,</w:t>
      </w:r>
      <w:r w:rsidRPr="00F23DF5">
        <w:rPr>
          <w:rFonts w:ascii="Times New Roman" w:hAnsi="Times New Roman" w:cs="Times New Roman"/>
          <w:sz w:val="30"/>
          <w:szCs w:val="30"/>
        </w:rPr>
        <w:t xml:space="preserve"> как таблицу умножения».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15.07.2024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Десятый  день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 «В мире профессий»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15 июля воспитанники оздоровительного лагеря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им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F23DF5">
        <w:rPr>
          <w:rFonts w:ascii="Times New Roman" w:hAnsi="Times New Roman" w:cs="Times New Roman"/>
          <w:sz w:val="30"/>
          <w:szCs w:val="30"/>
        </w:rPr>
        <w:t>ероя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Советского Союза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Р.Н.Мачульского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» посетили зерносушильный комплекс ОАО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Положевичи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», где  заведующая Галина Ивановна Шешко рассказала о процессе очистки и сушки зерна и специфике своей работы. На ферме</w:t>
      </w:r>
      <w:r w:rsidR="00C8389B">
        <w:rPr>
          <w:rFonts w:ascii="Times New Roman" w:hAnsi="Times New Roman" w:cs="Times New Roman"/>
          <w:sz w:val="30"/>
          <w:szCs w:val="30"/>
        </w:rPr>
        <w:t xml:space="preserve"> </w:t>
      </w:r>
      <w:r w:rsidRPr="00F23DF5">
        <w:rPr>
          <w:rFonts w:ascii="Times New Roman" w:hAnsi="Times New Roman" w:cs="Times New Roman"/>
          <w:sz w:val="30"/>
          <w:szCs w:val="30"/>
        </w:rPr>
        <w:t xml:space="preserve"> д. 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>Кривоносы она показала</w:t>
      </w:r>
      <w:proofErr w:type="gramEnd"/>
      <w:r w:rsidRPr="00F23DF5">
        <w:rPr>
          <w:rFonts w:ascii="Times New Roman" w:hAnsi="Times New Roman" w:cs="Times New Roman"/>
          <w:sz w:val="30"/>
          <w:szCs w:val="30"/>
        </w:rPr>
        <w:t xml:space="preserve">  ребятам условия  содержания  молодых коров, провела беседу по теме «Созидательный труд – главное условие развития белорусского государства». После экскурсии ребята приняли участие 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23DF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>эрудит-шоу</w:t>
      </w:r>
      <w:proofErr w:type="gramEnd"/>
      <w:r w:rsidRPr="00F23DF5">
        <w:rPr>
          <w:rFonts w:ascii="Times New Roman" w:hAnsi="Times New Roman" w:cs="Times New Roman"/>
          <w:sz w:val="30"/>
          <w:szCs w:val="30"/>
        </w:rPr>
        <w:t xml:space="preserve"> «Много есть профессий важных», конкурсе рисунков «Моя любимая профессия». Проведены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информ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-дайджест «Безопасность дома», минутка здоровья «Как ухаживать за зубами», викторина «Все профессии хороши – выбирай на вкус!». Потом ребята обсудили тему  “Безопасный маршрут “Школа-дом-школа”.     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16.07.2024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Одиннадцатый день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 «День Природы»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День 16 июля в оздоровительном лагере «Патриот»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имени Героя Советского Союза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Р.Н.Мачульского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» был посвящен природе. Для воспитанников были проведены: турнир знатоков природы «Это земля твоя и моя», слайд-</w:t>
      </w:r>
      <w:r w:rsidRPr="00F23DF5">
        <w:rPr>
          <w:rFonts w:ascii="Times New Roman" w:hAnsi="Times New Roman" w:cs="Times New Roman"/>
          <w:sz w:val="30"/>
          <w:szCs w:val="30"/>
        </w:rPr>
        <w:lastRenderedPageBreak/>
        <w:t>шоу «По страницам Красной книги». Ребята также посетили школьный музей боевой славы, где ознакомились с разделом «Подпольное и партизанское движение на территории Республики Беларусь в годы Великой Отечественной войны». Проведены минутка безопасности «Будь внимателен на дороге!», познавательная минутка  «Отдыхая у воды, как избежать беды», практикум «Оказание первой медицинской помощи». Был организован показ фильма «Мемориальные комплексы Беларуси». В завер</w:t>
      </w:r>
      <w:r w:rsidR="006479EF">
        <w:rPr>
          <w:rFonts w:ascii="Times New Roman" w:hAnsi="Times New Roman" w:cs="Times New Roman"/>
          <w:sz w:val="30"/>
          <w:szCs w:val="30"/>
        </w:rPr>
        <w:t>ш</w:t>
      </w:r>
      <w:r w:rsidRPr="00F23DF5">
        <w:rPr>
          <w:rFonts w:ascii="Times New Roman" w:hAnsi="Times New Roman" w:cs="Times New Roman"/>
          <w:sz w:val="30"/>
          <w:szCs w:val="30"/>
        </w:rPr>
        <w:t>ение дня проведена минутка безопасности «Будь внимателен на дороге!».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17.07.2024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Двенадцатый день 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«День вежливости»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17 июля в оздоровительном  лагере  «Патриот»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им. Героя Советского Союза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Р.Н.Мачульского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» прошёл День вежливости. Начался он с минутки безопасности «Мой друг надёжны</w:t>
      </w:r>
      <w:r w:rsidR="00C8389B">
        <w:rPr>
          <w:rFonts w:ascii="Times New Roman" w:hAnsi="Times New Roman" w:cs="Times New Roman"/>
          <w:sz w:val="30"/>
          <w:szCs w:val="30"/>
        </w:rPr>
        <w:t>й – знак дорожный» и здоровья «</w:t>
      </w:r>
      <w:r w:rsidRPr="00F23DF5">
        <w:rPr>
          <w:rFonts w:ascii="Times New Roman" w:hAnsi="Times New Roman" w:cs="Times New Roman"/>
          <w:sz w:val="30"/>
          <w:szCs w:val="30"/>
        </w:rPr>
        <w:t>Наркотики: как от них уберечься?». Ребята посетили ФОК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АкваСтар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», приняли участие в викторине «Знатоки этикета», литературной гостиной «О доброте и вежливости», спортивных соревнованиях «Будь спортивным и здоровым». Завершился день минуткой безопасности «Внимание, пешеход!».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18.07.2024</w:t>
      </w:r>
    </w:p>
    <w:p w:rsidR="00356650" w:rsidRPr="00F23DF5" w:rsidRDefault="00356650" w:rsidP="00CA2C7F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Тринадцатый день</w:t>
      </w:r>
    </w:p>
    <w:p w:rsidR="00356650" w:rsidRPr="00F23DF5" w:rsidRDefault="00356650" w:rsidP="00CA2C7F">
      <w:pPr>
        <w:pStyle w:val="a3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«День летних приключений»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Познавательно и интересно прошёл день 18 июля в оздоровительном  лагере  «Патриот»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им. Героя Советского Союза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Р.Н.Мачульского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». Утром были проведены дискуссия «Качественные продукты на нашем столе» и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информ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>-дайджест «Профилактика инфекционных заболеваний». Затем ребята с удовольствием приняли участие  в познавательных программах «Правовой эрудит» и «Сундучок семейных сокровищ», где размышляли о семейных ценностях и традициях, своих правах и обязанностях. Спортивный праздник «Я, ты, он, она – спортивная детвора», который завершился футбольным матчем,  и игры на свежем воздухе  принесли много незабываемых эмоций и впечатлений. Ребята рассуждали об ответственности за свои поступки в ходе диспута «Ты в ответе за свои поступки». В завер</w:t>
      </w:r>
      <w:r w:rsidR="006479EF">
        <w:rPr>
          <w:rFonts w:ascii="Times New Roman" w:hAnsi="Times New Roman" w:cs="Times New Roman"/>
          <w:sz w:val="30"/>
          <w:szCs w:val="30"/>
        </w:rPr>
        <w:t>ш</w:t>
      </w:r>
      <w:r w:rsidRPr="00F23DF5">
        <w:rPr>
          <w:rFonts w:ascii="Times New Roman" w:hAnsi="Times New Roman" w:cs="Times New Roman"/>
          <w:sz w:val="30"/>
          <w:szCs w:val="30"/>
        </w:rPr>
        <w:t>ение дня прошла минутка безопасности «Безопасная дорога домой».</w:t>
      </w:r>
    </w:p>
    <w:p w:rsidR="006479EF" w:rsidRDefault="006479EF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8389B" w:rsidRDefault="00C8389B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8389B" w:rsidRDefault="00C8389B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lastRenderedPageBreak/>
        <w:t>19.07.2024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Четырнадцатый  день 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«День памяти, мира и созидания»</w:t>
      </w:r>
    </w:p>
    <w:p w:rsidR="00356650" w:rsidRPr="00F23DF5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19 июля в оздоровительном  лагере  «Патриот»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им. Героя Советского Союза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Р.Н.Мачульского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» в рамках дня «День памяти, мира и созидания» проведён устный журнал «Они остались в той войне». Ребята  вспомнили события Великой Отечественной войны, познакомились с воспоминаниями живых свидетелей, почтили память погибших, а также приняли участие в мастер-классе «Голубь мира», спортивных соревнованиях «Юный защитник». Также проведена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инфоминутка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«Берегите глаза!», целевой диалог «Моё безопасное лето», профилактическая беседа «Вредные привычки. Твой выбор – твоё будущее». Завершился день минуткой безопасности 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Фликер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– твой друг!».</w:t>
      </w:r>
    </w:p>
    <w:p w:rsidR="006479EF" w:rsidRDefault="006479EF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20.07.2024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 xml:space="preserve">Пятнадцатый  день </w:t>
      </w:r>
    </w:p>
    <w:p w:rsidR="00356650" w:rsidRPr="00F23DF5" w:rsidRDefault="00356650" w:rsidP="00CA2C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«Безопасное лето»</w:t>
      </w:r>
    </w:p>
    <w:p w:rsidR="00356650" w:rsidRDefault="00356650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23DF5">
        <w:rPr>
          <w:rFonts w:ascii="Times New Roman" w:hAnsi="Times New Roman" w:cs="Times New Roman"/>
          <w:sz w:val="30"/>
          <w:szCs w:val="30"/>
        </w:rPr>
        <w:t>20 июля  прошёл последний день работы  оздоровительного лагеря «Патриот» ГУО «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Кривоносовская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 средняя школа имени Героя Советского Союза Р.Н. </w:t>
      </w:r>
      <w:proofErr w:type="spellStart"/>
      <w:r w:rsidRPr="00F23DF5">
        <w:rPr>
          <w:rFonts w:ascii="Times New Roman" w:hAnsi="Times New Roman" w:cs="Times New Roman"/>
          <w:sz w:val="30"/>
          <w:szCs w:val="30"/>
        </w:rPr>
        <w:t>Мачульского</w:t>
      </w:r>
      <w:proofErr w:type="spellEnd"/>
      <w:r w:rsidRPr="00F23DF5">
        <w:rPr>
          <w:rFonts w:ascii="Times New Roman" w:hAnsi="Times New Roman" w:cs="Times New Roman"/>
          <w:sz w:val="30"/>
          <w:szCs w:val="30"/>
        </w:rPr>
        <w:t xml:space="preserve">».  В рамках дня «Безопасное лето» проведены беседа «Твой режим дня на каникулах», минутка безопасности «Детские шалости – недетские последствия». В этот день ребята  с удовольствием отдохнули на природе в кругу друзей, провели фотосессию. Ребята посетили Дома </w:t>
      </w:r>
      <w:proofErr w:type="gramStart"/>
      <w:r w:rsidRPr="00F23DF5">
        <w:rPr>
          <w:rFonts w:ascii="Times New Roman" w:hAnsi="Times New Roman" w:cs="Times New Roman"/>
          <w:sz w:val="30"/>
          <w:szCs w:val="30"/>
        </w:rPr>
        <w:t>культуры-библиотеку</w:t>
      </w:r>
      <w:proofErr w:type="gramEnd"/>
      <w:r w:rsidRPr="00F23DF5">
        <w:rPr>
          <w:rFonts w:ascii="Times New Roman" w:hAnsi="Times New Roman" w:cs="Times New Roman"/>
          <w:sz w:val="30"/>
          <w:szCs w:val="30"/>
        </w:rPr>
        <w:t xml:space="preserve"> д. Кривоносы, приняли участие в  дискотеке «Зажигай правильное лето», литературном ринге «О дружбе, доброте и отзывчивости», спортивной эстафете «Веселый экспресс». Проведена дискуссия «Конфликты в нашей жизни и способы их преодоления». Завершился день  торжественной линейкой, посвящённой окончанию лагерной смены, на которой всем ребятам были вручены призы.</w:t>
      </w:r>
    </w:p>
    <w:p w:rsidR="006479EF" w:rsidRDefault="006479EF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479EF" w:rsidRDefault="006479EF" w:rsidP="00CA2C7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125BD" w:rsidRDefault="00F125BD" w:rsidP="00CA2C7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C7C8C" w:rsidRDefault="00CC7C8C" w:rsidP="00CA2C7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8389B" w:rsidRDefault="00C8389B" w:rsidP="00CA2C7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8389B" w:rsidRDefault="00C8389B" w:rsidP="00CA2C7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8389B" w:rsidRDefault="00C8389B" w:rsidP="00CA2C7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8389B" w:rsidRPr="00F23DF5" w:rsidRDefault="00C8389B" w:rsidP="00CA2C7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125BD" w:rsidRPr="00F23DF5" w:rsidRDefault="00F125BD" w:rsidP="00CA2C7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125BD" w:rsidRPr="00F23DF5" w:rsidSect="002C42F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2F" w:rsidRDefault="00864E2F" w:rsidP="002C42F4">
      <w:pPr>
        <w:spacing w:after="0" w:line="240" w:lineRule="auto"/>
      </w:pPr>
      <w:r>
        <w:separator/>
      </w:r>
    </w:p>
  </w:endnote>
  <w:endnote w:type="continuationSeparator" w:id="0">
    <w:p w:rsidR="00864E2F" w:rsidRDefault="00864E2F" w:rsidP="002C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385853"/>
      <w:docPartObj>
        <w:docPartGallery w:val="Page Numbers (Bottom of Page)"/>
        <w:docPartUnique/>
      </w:docPartObj>
    </w:sdtPr>
    <w:sdtEndPr/>
    <w:sdtContent>
      <w:p w:rsidR="002163E4" w:rsidRDefault="002163E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F0A">
          <w:rPr>
            <w:noProof/>
          </w:rPr>
          <w:t>35</w:t>
        </w:r>
        <w:r>
          <w:fldChar w:fldCharType="end"/>
        </w:r>
      </w:p>
    </w:sdtContent>
  </w:sdt>
  <w:p w:rsidR="002163E4" w:rsidRDefault="002163E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2F" w:rsidRDefault="00864E2F" w:rsidP="002C42F4">
      <w:pPr>
        <w:spacing w:after="0" w:line="240" w:lineRule="auto"/>
      </w:pPr>
      <w:r>
        <w:separator/>
      </w:r>
    </w:p>
  </w:footnote>
  <w:footnote w:type="continuationSeparator" w:id="0">
    <w:p w:rsidR="00864E2F" w:rsidRDefault="00864E2F" w:rsidP="002C4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041"/>
    <w:multiLevelType w:val="hybridMultilevel"/>
    <w:tmpl w:val="3266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950A6"/>
    <w:multiLevelType w:val="hybridMultilevel"/>
    <w:tmpl w:val="5F8CD5D2"/>
    <w:lvl w:ilvl="0" w:tplc="3DEAA6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76"/>
    <w:rsid w:val="000772B7"/>
    <w:rsid w:val="000C1018"/>
    <w:rsid w:val="00174A09"/>
    <w:rsid w:val="00196BF5"/>
    <w:rsid w:val="002163E4"/>
    <w:rsid w:val="002C42F4"/>
    <w:rsid w:val="002F720A"/>
    <w:rsid w:val="00356650"/>
    <w:rsid w:val="00380E75"/>
    <w:rsid w:val="004C2296"/>
    <w:rsid w:val="004E1203"/>
    <w:rsid w:val="00520923"/>
    <w:rsid w:val="00575B02"/>
    <w:rsid w:val="005934D0"/>
    <w:rsid w:val="005E3E1C"/>
    <w:rsid w:val="00613ED5"/>
    <w:rsid w:val="006479EF"/>
    <w:rsid w:val="00666DEE"/>
    <w:rsid w:val="006A1F84"/>
    <w:rsid w:val="006C3F0A"/>
    <w:rsid w:val="007A30DF"/>
    <w:rsid w:val="007F3BE4"/>
    <w:rsid w:val="008178C8"/>
    <w:rsid w:val="0082365B"/>
    <w:rsid w:val="00824ED4"/>
    <w:rsid w:val="00835BF5"/>
    <w:rsid w:val="00864E2F"/>
    <w:rsid w:val="008C4C2B"/>
    <w:rsid w:val="008C7E44"/>
    <w:rsid w:val="009A6639"/>
    <w:rsid w:val="009E1DAB"/>
    <w:rsid w:val="00AB06F0"/>
    <w:rsid w:val="00BE772B"/>
    <w:rsid w:val="00C6563B"/>
    <w:rsid w:val="00C8389B"/>
    <w:rsid w:val="00CA2C7F"/>
    <w:rsid w:val="00CC7C8C"/>
    <w:rsid w:val="00D20B20"/>
    <w:rsid w:val="00D3242E"/>
    <w:rsid w:val="00D5316E"/>
    <w:rsid w:val="00D5659C"/>
    <w:rsid w:val="00D726BC"/>
    <w:rsid w:val="00DE3F76"/>
    <w:rsid w:val="00E018E7"/>
    <w:rsid w:val="00E54AD1"/>
    <w:rsid w:val="00F125BD"/>
    <w:rsid w:val="00F138CA"/>
    <w:rsid w:val="00F23DF5"/>
    <w:rsid w:val="00F4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3F76"/>
    <w:pPr>
      <w:spacing w:after="0" w:line="240" w:lineRule="auto"/>
    </w:pPr>
  </w:style>
  <w:style w:type="character" w:styleId="a5">
    <w:name w:val="Hyperlink"/>
    <w:basedOn w:val="a0"/>
    <w:unhideWhenUsed/>
    <w:qFormat/>
    <w:rsid w:val="00DE3F76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DE3F76"/>
  </w:style>
  <w:style w:type="table" w:styleId="a6">
    <w:name w:val="Table Grid"/>
    <w:basedOn w:val="a1"/>
    <w:uiPriority w:val="59"/>
    <w:rsid w:val="00520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7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726BC"/>
    <w:rPr>
      <w:b/>
      <w:bCs/>
    </w:rPr>
  </w:style>
  <w:style w:type="character" w:styleId="ab">
    <w:name w:val="Emphasis"/>
    <w:basedOn w:val="a0"/>
    <w:uiPriority w:val="20"/>
    <w:qFormat/>
    <w:rsid w:val="00D726BC"/>
    <w:rPr>
      <w:i/>
      <w:iCs/>
    </w:rPr>
  </w:style>
  <w:style w:type="paragraph" w:styleId="ac">
    <w:name w:val="header"/>
    <w:basedOn w:val="a"/>
    <w:link w:val="ad"/>
    <w:uiPriority w:val="99"/>
    <w:unhideWhenUsed/>
    <w:rsid w:val="002C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42F4"/>
  </w:style>
  <w:style w:type="paragraph" w:styleId="ae">
    <w:name w:val="footer"/>
    <w:basedOn w:val="a"/>
    <w:link w:val="af"/>
    <w:uiPriority w:val="99"/>
    <w:unhideWhenUsed/>
    <w:rsid w:val="002C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4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3F76"/>
    <w:pPr>
      <w:spacing w:after="0" w:line="240" w:lineRule="auto"/>
    </w:pPr>
  </w:style>
  <w:style w:type="character" w:styleId="a5">
    <w:name w:val="Hyperlink"/>
    <w:basedOn w:val="a0"/>
    <w:unhideWhenUsed/>
    <w:qFormat/>
    <w:rsid w:val="00DE3F76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DE3F76"/>
  </w:style>
  <w:style w:type="table" w:styleId="a6">
    <w:name w:val="Table Grid"/>
    <w:basedOn w:val="a1"/>
    <w:uiPriority w:val="59"/>
    <w:rsid w:val="00520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7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726BC"/>
    <w:rPr>
      <w:b/>
      <w:bCs/>
    </w:rPr>
  </w:style>
  <w:style w:type="character" w:styleId="ab">
    <w:name w:val="Emphasis"/>
    <w:basedOn w:val="a0"/>
    <w:uiPriority w:val="20"/>
    <w:qFormat/>
    <w:rsid w:val="00D726BC"/>
    <w:rPr>
      <w:i/>
      <w:iCs/>
    </w:rPr>
  </w:style>
  <w:style w:type="paragraph" w:styleId="ac">
    <w:name w:val="header"/>
    <w:basedOn w:val="a"/>
    <w:link w:val="ad"/>
    <w:uiPriority w:val="99"/>
    <w:unhideWhenUsed/>
    <w:rsid w:val="002C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42F4"/>
  </w:style>
  <w:style w:type="paragraph" w:styleId="ae">
    <w:name w:val="footer"/>
    <w:basedOn w:val="a"/>
    <w:link w:val="af"/>
    <w:uiPriority w:val="99"/>
    <w:unhideWhenUsed/>
    <w:rsid w:val="002C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onosy@starye-dorogi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35</Pages>
  <Words>8677</Words>
  <Characters>49464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Компьютер</cp:lastModifiedBy>
  <cp:revision>13</cp:revision>
  <cp:lastPrinted>2024-07-23T11:29:00Z</cp:lastPrinted>
  <dcterms:created xsi:type="dcterms:W3CDTF">2024-07-23T07:10:00Z</dcterms:created>
  <dcterms:modified xsi:type="dcterms:W3CDTF">2024-07-31T18:43:00Z</dcterms:modified>
</cp:coreProperties>
</file>